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6E2F" w14:textId="2EB365E4" w:rsidR="001D7323" w:rsidRPr="002C2CD0" w:rsidRDefault="002C2CD0">
      <w:pPr>
        <w:rPr>
          <w:b/>
          <w:bCs/>
          <w:sz w:val="24"/>
          <w:szCs w:val="24"/>
        </w:rPr>
      </w:pPr>
      <w:r w:rsidRPr="002C2CD0">
        <w:rPr>
          <w:b/>
          <w:bCs/>
          <w:sz w:val="24"/>
          <w:szCs w:val="24"/>
        </w:rPr>
        <w:t xml:space="preserve">Christ’s Church Academy – </w:t>
      </w:r>
      <w:r w:rsidR="00164EB0">
        <w:rPr>
          <w:b/>
          <w:bCs/>
          <w:sz w:val="24"/>
          <w:szCs w:val="24"/>
        </w:rPr>
        <w:t xml:space="preserve">Science Job Posting </w:t>
      </w:r>
    </w:p>
    <w:p w14:paraId="2F8DE9EA" w14:textId="621B827B" w:rsidR="001A2D5A" w:rsidRDefault="001A2D5A" w:rsidP="001A2D5A">
      <w:r>
        <w:t xml:space="preserve">Christ’s Church Academy is seeking a dynamic educator to join our science department. Positions are available for both middle and high school teachers in the following subject areas: chemistry, earth/space science, physical science, physics, and marine science. </w:t>
      </w:r>
    </w:p>
    <w:p w14:paraId="55C8E078" w14:textId="64BCACF6" w:rsidR="002C2CD0" w:rsidRPr="002C2CD0" w:rsidRDefault="002C2CD0" w:rsidP="002C2CD0">
      <w:r w:rsidRPr="002C2CD0">
        <w:t>The Christ’s Church Academy team member is a qualified individual who has a personal relationship with Christ and embraces Christian education.  Candidates should be caring, dedicated, and skilled at building relationships with students, parents, and faculty.  Employees of CCA are organized, hard-working individuals who strive for a life of integrity that values open, honest communication. </w:t>
      </w:r>
    </w:p>
    <w:p w14:paraId="165838BC" w14:textId="22570935" w:rsidR="002C2CD0" w:rsidRPr="002C2CD0" w:rsidRDefault="002C2CD0" w:rsidP="002C2CD0">
      <w:r w:rsidRPr="002C2CD0">
        <w:t>The CCA team member should be a positive and inspiring motivator who values student success and finds creative ways to help students maximize their God-given potential. The ideal candidate must have the ability to articulate a Biblical worldview and consider themselves to be faith-based leaders who embrace current best practices.  Candidates should possess a desire to grow within a professional learning community and be enthusiastic about teaching and learning.  This person is a gifted communicator and an active listener.  They are a detailed, innovative planner with a forward-thinking approach to twenty-first century education. </w:t>
      </w:r>
    </w:p>
    <w:p w14:paraId="51852F4E" w14:textId="77777777" w:rsidR="002C2CD0" w:rsidRPr="002C2CD0" w:rsidRDefault="002C2CD0" w:rsidP="002C2CD0">
      <w:r w:rsidRPr="002C2CD0">
        <w:rPr>
          <w:b/>
          <w:bCs/>
        </w:rPr>
        <w:t>Requirements</w:t>
      </w:r>
    </w:p>
    <w:p w14:paraId="7D74A736" w14:textId="7B5BDA8B" w:rsidR="002C2CD0" w:rsidRPr="002C2CD0" w:rsidRDefault="002C2CD0" w:rsidP="002C2CD0">
      <w:pPr>
        <w:pStyle w:val="ListParagraph"/>
        <w:numPr>
          <w:ilvl w:val="0"/>
          <w:numId w:val="1"/>
        </w:numPr>
      </w:pPr>
      <w:r w:rsidRPr="002C2CD0">
        <w:t>Nurture a Christian classroom environment that integrates Biblical truths and the philosophy of Christ’s Church Academy into all phases of the assigned curriculum.</w:t>
      </w:r>
    </w:p>
    <w:p w14:paraId="4AE9550E" w14:textId="77777777" w:rsidR="002C2CD0" w:rsidRDefault="002C2CD0" w:rsidP="002C2CD0">
      <w:pPr>
        <w:pStyle w:val="ListParagraph"/>
        <w:numPr>
          <w:ilvl w:val="0"/>
          <w:numId w:val="1"/>
        </w:numPr>
      </w:pPr>
      <w:r w:rsidRPr="002C2CD0">
        <w:t>Build positive relationships with students and parents through regular communication and encouragement.</w:t>
      </w:r>
    </w:p>
    <w:p w14:paraId="0348545D" w14:textId="5D28B665" w:rsidR="002C2CD0" w:rsidRDefault="002C2CD0" w:rsidP="002C2CD0">
      <w:pPr>
        <w:pStyle w:val="ListParagraph"/>
        <w:numPr>
          <w:ilvl w:val="0"/>
          <w:numId w:val="1"/>
        </w:numPr>
      </w:pPr>
      <w:r w:rsidRPr="002C2CD0">
        <w:t>Evaluate students’ academic performance and communicate data effectively.</w:t>
      </w:r>
    </w:p>
    <w:p w14:paraId="372BC6FF" w14:textId="77777777" w:rsidR="002C2CD0" w:rsidRDefault="002C2CD0" w:rsidP="002C2CD0">
      <w:pPr>
        <w:pStyle w:val="ListParagraph"/>
        <w:numPr>
          <w:ilvl w:val="0"/>
          <w:numId w:val="1"/>
        </w:numPr>
      </w:pPr>
      <w:r w:rsidRPr="002C2CD0">
        <w:t>Promote and develop a positive school culture</w:t>
      </w:r>
      <w:r>
        <w:t>.</w:t>
      </w:r>
    </w:p>
    <w:p w14:paraId="7DF5204D" w14:textId="77777777" w:rsidR="002C2CD0" w:rsidRDefault="002C2CD0" w:rsidP="002C2CD0">
      <w:pPr>
        <w:pStyle w:val="ListParagraph"/>
        <w:numPr>
          <w:ilvl w:val="0"/>
          <w:numId w:val="1"/>
        </w:numPr>
      </w:pPr>
      <w:r w:rsidRPr="002C2CD0">
        <w:t>Responsible for implementing the school’s discipline plan in a clear and consistent manner</w:t>
      </w:r>
      <w:r>
        <w:t>.</w:t>
      </w:r>
    </w:p>
    <w:p w14:paraId="4A0C0A77" w14:textId="77777777" w:rsidR="002C2CD0" w:rsidRDefault="002C2CD0" w:rsidP="002C2CD0">
      <w:pPr>
        <w:pStyle w:val="ListParagraph"/>
        <w:numPr>
          <w:ilvl w:val="0"/>
          <w:numId w:val="1"/>
        </w:numPr>
      </w:pPr>
      <w:r w:rsidRPr="002C2CD0">
        <w:t>Work with school leadership to continually evaluate, develop, and enhance the school’s curriculum</w:t>
      </w:r>
      <w:r>
        <w:t>.</w:t>
      </w:r>
    </w:p>
    <w:p w14:paraId="2074D68B" w14:textId="4AFA5843" w:rsidR="002C2CD0" w:rsidRPr="002C2CD0" w:rsidRDefault="002C2CD0" w:rsidP="002C2CD0">
      <w:pPr>
        <w:pStyle w:val="ListParagraph"/>
        <w:numPr>
          <w:ilvl w:val="0"/>
          <w:numId w:val="1"/>
        </w:numPr>
      </w:pPr>
      <w:r w:rsidRPr="002C2CD0">
        <w:t>Demonstrate the characteristics of a life-long learner by attending professional development seminars and workshops</w:t>
      </w:r>
      <w:r>
        <w:t>.</w:t>
      </w:r>
    </w:p>
    <w:p w14:paraId="69BDA76A" w14:textId="77777777" w:rsidR="002C2CD0" w:rsidRDefault="002C2CD0"/>
    <w:p w14:paraId="3C4F70F7" w14:textId="77777777" w:rsidR="00B770BE" w:rsidRDefault="00B770BE"/>
    <w:p w14:paraId="70C7069C" w14:textId="72D6E5F6" w:rsidR="00B770BE" w:rsidRDefault="00B770BE">
      <w:r>
        <w:t xml:space="preserve">Christ’s Church Academy is seeking </w:t>
      </w:r>
      <w:r w:rsidR="008A59A8">
        <w:t xml:space="preserve">a dynamic educator to join our science department. Positions are available for both middle and high school teachers in the following subject areas: </w:t>
      </w:r>
      <w:r w:rsidR="007F7282">
        <w:t xml:space="preserve">chemistry, earth/space science, physical science, </w:t>
      </w:r>
      <w:r w:rsidR="006E6C35">
        <w:t xml:space="preserve">and </w:t>
      </w:r>
      <w:r w:rsidR="007F7282">
        <w:t xml:space="preserve">marine science. </w:t>
      </w:r>
    </w:p>
    <w:p w14:paraId="1E771CB9" w14:textId="77777777" w:rsidR="001A2D5A" w:rsidRDefault="001A2D5A"/>
    <w:sectPr w:rsidR="001A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F4D30"/>
    <w:multiLevelType w:val="hybridMultilevel"/>
    <w:tmpl w:val="BF0C9F2A"/>
    <w:lvl w:ilvl="0" w:tplc="A884533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72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CD0"/>
    <w:rsid w:val="00164EB0"/>
    <w:rsid w:val="001A2D5A"/>
    <w:rsid w:val="001D7323"/>
    <w:rsid w:val="001F03FE"/>
    <w:rsid w:val="002C2CD0"/>
    <w:rsid w:val="006E6C35"/>
    <w:rsid w:val="007F7282"/>
    <w:rsid w:val="008520B3"/>
    <w:rsid w:val="008A59A8"/>
    <w:rsid w:val="00B73A78"/>
    <w:rsid w:val="00B7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963B"/>
  <w15:chartTrackingRefBased/>
  <w15:docId w15:val="{4E604CA9-899C-47BF-85C2-9FCE4D8B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1965</Characters>
  <Application>Microsoft Office Word</Application>
  <DocSecurity>4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Stubblefield</dc:creator>
  <cp:keywords/>
  <dc:description/>
  <cp:lastModifiedBy>Jodie Reeves</cp:lastModifiedBy>
  <cp:revision>2</cp:revision>
  <cp:lastPrinted>2023-05-17T16:39:00Z</cp:lastPrinted>
  <dcterms:created xsi:type="dcterms:W3CDTF">2023-05-17T21:00:00Z</dcterms:created>
  <dcterms:modified xsi:type="dcterms:W3CDTF">2023-05-17T21:00:00Z</dcterms:modified>
</cp:coreProperties>
</file>