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AFD0A" w14:textId="77777777" w:rsidR="00F33D25" w:rsidRDefault="00F33D25" w:rsidP="00D0293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0"/>
          <w:szCs w:val="18"/>
        </w:rPr>
      </w:pPr>
    </w:p>
    <w:p w14:paraId="74AA373B" w14:textId="77777777" w:rsidR="00D02931" w:rsidRPr="004A67CE" w:rsidRDefault="00D02931" w:rsidP="00D0293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</w:rPr>
      </w:pPr>
      <w:r w:rsidRPr="004A67CE">
        <w:rPr>
          <w:rFonts w:asciiTheme="majorHAnsi" w:eastAsia="Times New Roman" w:hAnsiTheme="majorHAnsi" w:cs="Times New Roman"/>
          <w:b/>
          <w:bCs/>
        </w:rPr>
        <w:t>JOB DESCRIPTION</w:t>
      </w:r>
    </w:p>
    <w:p w14:paraId="4115C107" w14:textId="77777777" w:rsidR="00D02931" w:rsidRPr="004A67CE" w:rsidRDefault="00D02931" w:rsidP="00D0293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</w:rPr>
      </w:pPr>
    </w:p>
    <w:p w14:paraId="7A9B0746" w14:textId="35F3EF28" w:rsidR="00D02931" w:rsidRPr="004A67CE" w:rsidRDefault="00D02931" w:rsidP="00D0293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</w:rPr>
      </w:pPr>
      <w:r w:rsidRPr="004A67CE">
        <w:rPr>
          <w:rFonts w:asciiTheme="majorHAnsi" w:eastAsia="Times New Roman" w:hAnsiTheme="majorHAnsi" w:cs="Times New Roman"/>
          <w:b/>
          <w:bCs/>
        </w:rPr>
        <w:t xml:space="preserve">POSITION TITLE: </w:t>
      </w:r>
      <w:r w:rsidR="00517F07">
        <w:rPr>
          <w:rFonts w:asciiTheme="majorHAnsi" w:eastAsia="Times New Roman" w:hAnsiTheme="majorHAnsi" w:cs="Times New Roman"/>
          <w:b/>
          <w:bCs/>
        </w:rPr>
        <w:t>Academic Advisor</w:t>
      </w:r>
      <w:r w:rsidR="003571BB">
        <w:rPr>
          <w:rFonts w:asciiTheme="majorHAnsi" w:eastAsia="Times New Roman" w:hAnsiTheme="majorHAnsi" w:cs="Times New Roman"/>
          <w:b/>
          <w:bCs/>
        </w:rPr>
        <w:t xml:space="preserve"> (9-10)</w:t>
      </w:r>
    </w:p>
    <w:p w14:paraId="2873118D" w14:textId="511B0BC1" w:rsidR="00D76832" w:rsidRPr="004A67CE" w:rsidRDefault="00D76832" w:rsidP="00D0293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</w:rPr>
      </w:pPr>
      <w:r w:rsidRPr="004A67CE">
        <w:rPr>
          <w:rFonts w:asciiTheme="majorHAnsi" w:eastAsia="Times New Roman" w:hAnsiTheme="majorHAnsi" w:cs="Times New Roman"/>
          <w:b/>
          <w:bCs/>
        </w:rPr>
        <w:t xml:space="preserve">POSITION STATUS: </w:t>
      </w:r>
      <w:r w:rsidR="009E0259" w:rsidRPr="004A67CE">
        <w:rPr>
          <w:rFonts w:asciiTheme="majorHAnsi" w:eastAsia="Times New Roman" w:hAnsiTheme="majorHAnsi" w:cs="Times New Roman"/>
          <w:bCs/>
        </w:rPr>
        <w:t xml:space="preserve">Non-exempt, </w:t>
      </w:r>
      <w:r w:rsidR="00250432">
        <w:rPr>
          <w:rFonts w:asciiTheme="majorHAnsi" w:eastAsia="Times New Roman" w:hAnsiTheme="majorHAnsi" w:cs="Times New Roman"/>
          <w:bCs/>
        </w:rPr>
        <w:t>P</w:t>
      </w:r>
      <w:r w:rsidR="009E0259" w:rsidRPr="004A67CE">
        <w:rPr>
          <w:rFonts w:asciiTheme="majorHAnsi" w:eastAsia="Times New Roman" w:hAnsiTheme="majorHAnsi" w:cs="Times New Roman"/>
          <w:bCs/>
        </w:rPr>
        <w:t>T, 11</w:t>
      </w:r>
      <w:r w:rsidR="00331227" w:rsidRPr="004A67CE">
        <w:rPr>
          <w:rFonts w:asciiTheme="majorHAnsi" w:eastAsia="Times New Roman" w:hAnsiTheme="majorHAnsi" w:cs="Times New Roman"/>
          <w:bCs/>
        </w:rPr>
        <w:t xml:space="preserve"> </w:t>
      </w:r>
      <w:r w:rsidR="00517F07" w:rsidRPr="004A67CE">
        <w:rPr>
          <w:rFonts w:asciiTheme="majorHAnsi" w:eastAsia="Times New Roman" w:hAnsiTheme="majorHAnsi" w:cs="Times New Roman"/>
          <w:bCs/>
        </w:rPr>
        <w:t>months</w:t>
      </w:r>
    </w:p>
    <w:p w14:paraId="61751148" w14:textId="77777777" w:rsidR="00D02931" w:rsidRPr="004A67CE" w:rsidRDefault="00D02931" w:rsidP="00D0293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</w:rPr>
      </w:pPr>
      <w:r w:rsidRPr="004A67CE">
        <w:rPr>
          <w:rFonts w:asciiTheme="majorHAnsi" w:eastAsia="Times New Roman" w:hAnsiTheme="majorHAnsi" w:cs="Times New Roman"/>
          <w:b/>
          <w:bCs/>
        </w:rPr>
        <w:t>QUALIFICATIONS:</w:t>
      </w:r>
    </w:p>
    <w:p w14:paraId="6324E6CC" w14:textId="6633D0D4" w:rsidR="00D02931" w:rsidRDefault="00D02931" w:rsidP="00D0293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</w:rPr>
      </w:pPr>
      <w:r w:rsidRPr="004A67CE">
        <w:rPr>
          <w:rFonts w:asciiTheme="majorHAnsi" w:eastAsia="Times New Roman" w:hAnsiTheme="majorHAnsi" w:cs="Times New Roman"/>
          <w:bCs/>
        </w:rPr>
        <w:t xml:space="preserve">Minimum of </w:t>
      </w:r>
      <w:r w:rsidR="00517F07">
        <w:rPr>
          <w:rFonts w:asciiTheme="majorHAnsi" w:eastAsia="Times New Roman" w:hAnsiTheme="majorHAnsi" w:cs="Times New Roman"/>
          <w:bCs/>
        </w:rPr>
        <w:t xml:space="preserve">a </w:t>
      </w:r>
      <w:r w:rsidR="009E0259" w:rsidRPr="004A67CE">
        <w:rPr>
          <w:rFonts w:asciiTheme="majorHAnsi" w:eastAsia="Times New Roman" w:hAnsiTheme="majorHAnsi" w:cs="Times New Roman"/>
          <w:bCs/>
        </w:rPr>
        <w:t>bachelor’</w:t>
      </w:r>
      <w:r w:rsidR="00B813D6" w:rsidRPr="004A67CE">
        <w:rPr>
          <w:rFonts w:asciiTheme="majorHAnsi" w:eastAsia="Times New Roman" w:hAnsiTheme="majorHAnsi" w:cs="Times New Roman"/>
          <w:bCs/>
        </w:rPr>
        <w:t>s deg</w:t>
      </w:r>
      <w:r w:rsidR="009E0259" w:rsidRPr="004A67CE">
        <w:rPr>
          <w:rFonts w:asciiTheme="majorHAnsi" w:eastAsia="Times New Roman" w:hAnsiTheme="majorHAnsi" w:cs="Times New Roman"/>
          <w:bCs/>
        </w:rPr>
        <w:t>ree</w:t>
      </w:r>
      <w:r w:rsidR="00517F07">
        <w:rPr>
          <w:rFonts w:asciiTheme="majorHAnsi" w:eastAsia="Times New Roman" w:hAnsiTheme="majorHAnsi" w:cs="Times New Roman"/>
          <w:bCs/>
        </w:rPr>
        <w:t xml:space="preserve"> and two years’ experience</w:t>
      </w:r>
      <w:r w:rsidR="009E0259" w:rsidRPr="004A67CE">
        <w:rPr>
          <w:rFonts w:asciiTheme="majorHAnsi" w:eastAsia="Times New Roman" w:hAnsiTheme="majorHAnsi" w:cs="Times New Roman"/>
          <w:bCs/>
        </w:rPr>
        <w:t xml:space="preserve"> in</w:t>
      </w:r>
      <w:r w:rsidR="00517F07">
        <w:rPr>
          <w:rFonts w:asciiTheme="majorHAnsi" w:eastAsia="Times New Roman" w:hAnsiTheme="majorHAnsi" w:cs="Times New Roman"/>
          <w:bCs/>
        </w:rPr>
        <w:t xml:space="preserve"> college admission</w:t>
      </w:r>
      <w:r w:rsidR="009E0259" w:rsidRPr="004A67CE">
        <w:rPr>
          <w:rFonts w:asciiTheme="majorHAnsi" w:eastAsia="Times New Roman" w:hAnsiTheme="majorHAnsi" w:cs="Times New Roman"/>
          <w:bCs/>
        </w:rPr>
        <w:t xml:space="preserve"> counseling</w:t>
      </w:r>
      <w:r w:rsidR="00517F07">
        <w:rPr>
          <w:rFonts w:asciiTheme="majorHAnsi" w:eastAsia="Times New Roman" w:hAnsiTheme="majorHAnsi" w:cs="Times New Roman"/>
          <w:bCs/>
        </w:rPr>
        <w:t>, advising, or teaching at the secondary school level or the college level.</w:t>
      </w:r>
    </w:p>
    <w:p w14:paraId="6CDF4DE0" w14:textId="4B008131" w:rsidR="00517F07" w:rsidRPr="004A67CE" w:rsidRDefault="00517F07" w:rsidP="00D0293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Master’s degree in counseling or related field a plus.</w:t>
      </w:r>
    </w:p>
    <w:p w14:paraId="19B712AD" w14:textId="77777777" w:rsidR="00D02931" w:rsidRPr="004A67CE" w:rsidRDefault="00D02931" w:rsidP="00D0293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</w:rPr>
      </w:pPr>
      <w:r w:rsidRPr="004A67CE">
        <w:rPr>
          <w:rFonts w:asciiTheme="majorHAnsi" w:eastAsia="Times New Roman" w:hAnsiTheme="majorHAnsi" w:cs="Times New Roman"/>
          <w:bCs/>
        </w:rPr>
        <w:t>Additional training/ experience in computer applications desired</w:t>
      </w:r>
    </w:p>
    <w:p w14:paraId="1F544646" w14:textId="77777777" w:rsidR="00D02931" w:rsidRPr="004A67CE" w:rsidRDefault="00D02931" w:rsidP="00D0293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</w:rPr>
      </w:pPr>
      <w:r w:rsidRPr="004A67CE">
        <w:rPr>
          <w:rFonts w:asciiTheme="majorHAnsi" w:eastAsia="Times New Roman" w:hAnsiTheme="majorHAnsi" w:cs="Times New Roman"/>
          <w:bCs/>
        </w:rPr>
        <w:t>Physically able to perform assigned duties</w:t>
      </w:r>
    </w:p>
    <w:p w14:paraId="7F18B395" w14:textId="77777777" w:rsidR="004515BA" w:rsidRPr="004A67CE" w:rsidRDefault="004515BA" w:rsidP="004515B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</w:rPr>
      </w:pPr>
      <w:r w:rsidRPr="004A67CE">
        <w:rPr>
          <w:rFonts w:asciiTheme="majorHAnsi" w:hAnsiTheme="majorHAnsi" w:cs="Times New Roman"/>
        </w:rPr>
        <w:t>Good interpersonal, writing, computer and organizational skills are essential as well as the desire to work collaboratively with a team of advisors.   Must be passionate about working with high school students and their families with the goal of helping students develop academic and personal skills for college readiness.</w:t>
      </w:r>
    </w:p>
    <w:p w14:paraId="71AE5842" w14:textId="77777777" w:rsidR="00D02931" w:rsidRPr="004A67CE" w:rsidRDefault="00D02931" w:rsidP="00D0293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</w:rPr>
      </w:pPr>
      <w:r w:rsidRPr="004A67CE">
        <w:rPr>
          <w:rFonts w:asciiTheme="majorHAnsi" w:eastAsia="Times New Roman" w:hAnsiTheme="majorHAnsi" w:cs="Times New Roman"/>
          <w:b/>
          <w:bCs/>
        </w:rPr>
        <w:t>KNOWLEDGE, SKILLS AND ABILITIES</w:t>
      </w:r>
    </w:p>
    <w:p w14:paraId="487CC301" w14:textId="77777777" w:rsidR="00D02931" w:rsidRPr="004A67CE" w:rsidRDefault="00D02931" w:rsidP="00D0293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</w:rPr>
      </w:pPr>
      <w:r w:rsidRPr="004A67CE">
        <w:rPr>
          <w:rFonts w:asciiTheme="majorHAnsi" w:eastAsia="Times New Roman" w:hAnsiTheme="majorHAnsi" w:cs="Times New Roman"/>
          <w:bCs/>
          <w:u w:val="single"/>
        </w:rPr>
        <w:t>Knowledge of:</w:t>
      </w:r>
      <w:r w:rsidRPr="004A67CE">
        <w:rPr>
          <w:rFonts w:asciiTheme="majorHAnsi" w:eastAsia="Times New Roman" w:hAnsiTheme="majorHAnsi" w:cs="Times New Roman"/>
          <w:bCs/>
        </w:rPr>
        <w:t xml:space="preserve"> Modern office practices and procedures, including filing systems, </w:t>
      </w:r>
      <w:r w:rsidR="00B813D6" w:rsidRPr="004A67CE">
        <w:rPr>
          <w:rFonts w:asciiTheme="majorHAnsi" w:eastAsia="Times New Roman" w:hAnsiTheme="majorHAnsi" w:cs="Times New Roman"/>
          <w:bCs/>
        </w:rPr>
        <w:t>c</w:t>
      </w:r>
      <w:r w:rsidRPr="004A67CE">
        <w:rPr>
          <w:rFonts w:asciiTheme="majorHAnsi" w:eastAsia="Times New Roman" w:hAnsiTheme="majorHAnsi" w:cs="Times New Roman"/>
          <w:bCs/>
        </w:rPr>
        <w:t>orrect English usage, spelling, grammar, punctuation, and mathematical concepts; standard office machines and equipment, includin</w:t>
      </w:r>
      <w:r w:rsidR="004D1274" w:rsidRPr="004A67CE">
        <w:rPr>
          <w:rFonts w:asciiTheme="majorHAnsi" w:eastAsia="Times New Roman" w:hAnsiTheme="majorHAnsi" w:cs="Times New Roman"/>
          <w:bCs/>
        </w:rPr>
        <w:t>g computers and a variety of related application software (i.e. Micro</w:t>
      </w:r>
      <w:r w:rsidR="00E53810" w:rsidRPr="004A67CE">
        <w:rPr>
          <w:rFonts w:asciiTheme="majorHAnsi" w:eastAsia="Times New Roman" w:hAnsiTheme="majorHAnsi" w:cs="Times New Roman"/>
          <w:bCs/>
        </w:rPr>
        <w:t>soft Word, Excel, Power Point e</w:t>
      </w:r>
      <w:r w:rsidR="004D1274" w:rsidRPr="004A67CE">
        <w:rPr>
          <w:rFonts w:asciiTheme="majorHAnsi" w:eastAsia="Times New Roman" w:hAnsiTheme="majorHAnsi" w:cs="Times New Roman"/>
          <w:bCs/>
        </w:rPr>
        <w:t>t</w:t>
      </w:r>
      <w:r w:rsidR="00E53810" w:rsidRPr="004A67CE">
        <w:rPr>
          <w:rFonts w:asciiTheme="majorHAnsi" w:eastAsia="Times New Roman" w:hAnsiTheme="majorHAnsi" w:cs="Times New Roman"/>
          <w:bCs/>
        </w:rPr>
        <w:t>c</w:t>
      </w:r>
      <w:r w:rsidR="004D1274" w:rsidRPr="004A67CE">
        <w:rPr>
          <w:rFonts w:asciiTheme="majorHAnsi" w:eastAsia="Times New Roman" w:hAnsiTheme="majorHAnsi" w:cs="Times New Roman"/>
          <w:bCs/>
        </w:rPr>
        <w:t>.); collection of data and information.</w:t>
      </w:r>
      <w:r w:rsidR="00B813D6" w:rsidRPr="004A67CE">
        <w:rPr>
          <w:rFonts w:asciiTheme="majorHAnsi" w:eastAsia="Times New Roman" w:hAnsiTheme="majorHAnsi" w:cs="Times New Roman"/>
          <w:bCs/>
        </w:rPr>
        <w:t xml:space="preserve"> Knowledge</w:t>
      </w:r>
      <w:r w:rsidR="009E0259" w:rsidRPr="004A67CE">
        <w:rPr>
          <w:rFonts w:asciiTheme="majorHAnsi" w:eastAsia="Times New Roman" w:hAnsiTheme="majorHAnsi" w:cs="Times New Roman"/>
          <w:bCs/>
        </w:rPr>
        <w:t xml:space="preserve"> of Naviance and Blackbaud Records Management programs is desired.</w:t>
      </w:r>
    </w:p>
    <w:p w14:paraId="7551CDE9" w14:textId="77777777" w:rsidR="004D1274" w:rsidRPr="004A67CE" w:rsidRDefault="00BC1ADD" w:rsidP="00D0293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</w:rPr>
      </w:pPr>
      <w:r w:rsidRPr="004A67CE">
        <w:rPr>
          <w:rFonts w:asciiTheme="majorHAnsi" w:eastAsia="Times New Roman" w:hAnsiTheme="majorHAnsi" w:cs="Times New Roman"/>
          <w:bCs/>
          <w:u w:val="single"/>
        </w:rPr>
        <w:t>Skills/</w:t>
      </w:r>
      <w:r w:rsidR="004D1274" w:rsidRPr="004A67CE">
        <w:rPr>
          <w:rFonts w:asciiTheme="majorHAnsi" w:eastAsia="Times New Roman" w:hAnsiTheme="majorHAnsi" w:cs="Times New Roman"/>
          <w:bCs/>
          <w:u w:val="single"/>
        </w:rPr>
        <w:t>Ability to:</w:t>
      </w:r>
      <w:r w:rsidR="004D1274" w:rsidRPr="004A67CE">
        <w:rPr>
          <w:rFonts w:asciiTheme="majorHAnsi" w:eastAsia="Times New Roman" w:hAnsiTheme="majorHAnsi" w:cs="Times New Roman"/>
          <w:bCs/>
        </w:rPr>
        <w:t xml:space="preserve"> </w:t>
      </w:r>
      <w:r w:rsidR="00B813D6" w:rsidRPr="004A67CE">
        <w:rPr>
          <w:rFonts w:asciiTheme="majorHAnsi" w:eastAsia="Times New Roman" w:hAnsiTheme="majorHAnsi" w:cs="Times New Roman"/>
          <w:bCs/>
        </w:rPr>
        <w:t>W</w:t>
      </w:r>
      <w:r w:rsidR="004D1274" w:rsidRPr="004A67CE">
        <w:rPr>
          <w:rFonts w:asciiTheme="majorHAnsi" w:eastAsia="Times New Roman" w:hAnsiTheme="majorHAnsi" w:cs="Times New Roman"/>
          <w:bCs/>
        </w:rPr>
        <w:t>ork independently and with minimal supervision in a multi-task environment of frequent interruptions and changes in task priority; accurately perform simple mathematical calculations; meet stringent deadlines; communicate effectively in oral and written form; effectively operate a computer and use appropriate application software; understand and follow oral and written directions; deal effectively and professionally with students, parents, school employees, and the general public.</w:t>
      </w:r>
      <w:r w:rsidR="00B813D6" w:rsidRPr="004A67CE">
        <w:rPr>
          <w:rFonts w:asciiTheme="majorHAnsi" w:eastAsia="Times New Roman" w:hAnsiTheme="majorHAnsi" w:cs="Times New Roman"/>
          <w:bCs/>
        </w:rPr>
        <w:t xml:space="preserve"> </w:t>
      </w:r>
    </w:p>
    <w:p w14:paraId="5E554799" w14:textId="6D69044C" w:rsidR="004D1274" w:rsidRPr="004A67CE" w:rsidRDefault="004D1274" w:rsidP="00D0293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</w:rPr>
      </w:pPr>
      <w:r w:rsidRPr="004A67CE">
        <w:rPr>
          <w:rFonts w:asciiTheme="majorHAnsi" w:eastAsia="Times New Roman" w:hAnsiTheme="majorHAnsi" w:cs="Times New Roman"/>
          <w:b/>
          <w:bCs/>
        </w:rPr>
        <w:t xml:space="preserve">REPORTS TO: </w:t>
      </w:r>
      <w:r w:rsidR="004515BA" w:rsidRPr="004A67CE">
        <w:rPr>
          <w:rFonts w:asciiTheme="majorHAnsi" w:eastAsia="Times New Roman" w:hAnsiTheme="majorHAnsi" w:cs="Times New Roman"/>
          <w:bCs/>
        </w:rPr>
        <w:t>Director of</w:t>
      </w:r>
      <w:r w:rsidR="00B813D6" w:rsidRPr="004A67CE">
        <w:rPr>
          <w:rFonts w:asciiTheme="majorHAnsi" w:eastAsia="Times New Roman" w:hAnsiTheme="majorHAnsi" w:cs="Times New Roman"/>
          <w:bCs/>
        </w:rPr>
        <w:t xml:space="preserve"> College Counseling</w:t>
      </w:r>
    </w:p>
    <w:p w14:paraId="08A89E6A" w14:textId="77777777" w:rsidR="004D1274" w:rsidRPr="004A67CE" w:rsidRDefault="004D1274" w:rsidP="00D0293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</w:rPr>
      </w:pPr>
      <w:r w:rsidRPr="004A67CE">
        <w:rPr>
          <w:rFonts w:asciiTheme="majorHAnsi" w:eastAsia="Times New Roman" w:hAnsiTheme="majorHAnsi" w:cs="Times New Roman"/>
          <w:b/>
          <w:bCs/>
        </w:rPr>
        <w:t xml:space="preserve">SUPERVISES: </w:t>
      </w:r>
      <w:r w:rsidRPr="004A67CE">
        <w:rPr>
          <w:rFonts w:asciiTheme="majorHAnsi" w:eastAsia="Times New Roman" w:hAnsiTheme="majorHAnsi" w:cs="Times New Roman"/>
          <w:bCs/>
        </w:rPr>
        <w:t>N/A</w:t>
      </w:r>
    </w:p>
    <w:p w14:paraId="47D1F637" w14:textId="77777777" w:rsidR="004D1274" w:rsidRPr="004A67CE" w:rsidRDefault="004D1274" w:rsidP="00D0293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</w:rPr>
      </w:pPr>
      <w:r w:rsidRPr="004A67CE">
        <w:rPr>
          <w:rFonts w:asciiTheme="majorHAnsi" w:eastAsia="Times New Roman" w:hAnsiTheme="majorHAnsi" w:cs="Times New Roman"/>
          <w:b/>
          <w:bCs/>
        </w:rPr>
        <w:t>PERFORMANCE ABILITIES:</w:t>
      </w:r>
    </w:p>
    <w:p w14:paraId="5CDF6E2D" w14:textId="77777777" w:rsidR="004D1274" w:rsidRPr="004A67CE" w:rsidRDefault="004D1274" w:rsidP="004D127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</w:rPr>
      </w:pPr>
      <w:r w:rsidRPr="004A67CE">
        <w:rPr>
          <w:rFonts w:asciiTheme="majorHAnsi" w:eastAsia="Times New Roman" w:hAnsiTheme="majorHAnsi" w:cs="Times New Roman"/>
          <w:b/>
          <w:bCs/>
        </w:rPr>
        <w:t>Work Habits</w:t>
      </w:r>
    </w:p>
    <w:p w14:paraId="02929828" w14:textId="77777777" w:rsidR="004D1274" w:rsidRPr="004A67CE" w:rsidRDefault="004D1274" w:rsidP="004D127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</w:rPr>
      </w:pPr>
      <w:r w:rsidRPr="004A67CE">
        <w:rPr>
          <w:rFonts w:asciiTheme="majorHAnsi" w:eastAsia="Times New Roman" w:hAnsiTheme="majorHAnsi" w:cs="Times New Roman"/>
          <w:bCs/>
        </w:rPr>
        <w:t>Observes assigned work hours.</w:t>
      </w:r>
    </w:p>
    <w:p w14:paraId="4CE3E7E9" w14:textId="77777777" w:rsidR="004D1274" w:rsidRPr="004A67CE" w:rsidRDefault="004D1274" w:rsidP="00530F6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</w:rPr>
      </w:pPr>
      <w:r w:rsidRPr="004A67CE">
        <w:rPr>
          <w:rFonts w:asciiTheme="majorHAnsi" w:eastAsia="Times New Roman" w:hAnsiTheme="majorHAnsi" w:cs="Times New Roman"/>
          <w:bCs/>
        </w:rPr>
        <w:t>Maintains a pattern of prompt and regular attendance.</w:t>
      </w:r>
    </w:p>
    <w:p w14:paraId="5E44A405" w14:textId="77777777" w:rsidR="004D1274" w:rsidRPr="004A67CE" w:rsidRDefault="004D1274" w:rsidP="004D127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</w:rPr>
      </w:pPr>
      <w:r w:rsidRPr="004A67CE">
        <w:rPr>
          <w:rFonts w:asciiTheme="majorHAnsi" w:eastAsia="Times New Roman" w:hAnsiTheme="majorHAnsi" w:cs="Times New Roman"/>
          <w:bCs/>
        </w:rPr>
        <w:t>Adjusts to work assignments and/ or schedule changes.</w:t>
      </w:r>
    </w:p>
    <w:p w14:paraId="0A554483" w14:textId="77777777" w:rsidR="00576F9C" w:rsidRPr="004A67CE" w:rsidRDefault="00576F9C" w:rsidP="004D127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</w:rPr>
      </w:pPr>
      <w:r w:rsidRPr="004A67CE">
        <w:rPr>
          <w:rFonts w:asciiTheme="majorHAnsi" w:eastAsia="Times New Roman" w:hAnsiTheme="majorHAnsi" w:cs="Times New Roman"/>
          <w:bCs/>
        </w:rPr>
        <w:t>Perform in a manner that reflects positively on the school.</w:t>
      </w:r>
    </w:p>
    <w:p w14:paraId="04321043" w14:textId="77777777" w:rsidR="004D1274" w:rsidRPr="004A67CE" w:rsidRDefault="004D1274" w:rsidP="004D127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</w:rPr>
      </w:pPr>
      <w:r w:rsidRPr="004A67CE">
        <w:rPr>
          <w:rFonts w:asciiTheme="majorHAnsi" w:eastAsia="Times New Roman" w:hAnsiTheme="majorHAnsi" w:cs="Times New Roman"/>
          <w:b/>
          <w:bCs/>
        </w:rPr>
        <w:t>Performance Responsibilities</w:t>
      </w:r>
    </w:p>
    <w:p w14:paraId="2D3726E5" w14:textId="77777777" w:rsidR="00517F07" w:rsidRPr="00517F07" w:rsidRDefault="00517F07" w:rsidP="00517F07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1440"/>
        <w:rPr>
          <w:rFonts w:asciiTheme="majorHAnsi" w:hAnsiTheme="majorHAnsi"/>
        </w:rPr>
      </w:pPr>
      <w:r w:rsidRPr="00517F07">
        <w:rPr>
          <w:rFonts w:asciiTheme="majorHAnsi" w:hAnsiTheme="majorHAnsi"/>
        </w:rPr>
        <w:t>Assist with planning and implementing guidance department retreat day activities for grades 9-12.</w:t>
      </w:r>
    </w:p>
    <w:p w14:paraId="37DBE7A6" w14:textId="77777777" w:rsidR="00517F07" w:rsidRPr="00517F07" w:rsidRDefault="00517F07" w:rsidP="00517F07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1440"/>
        <w:rPr>
          <w:rFonts w:asciiTheme="majorHAnsi" w:hAnsiTheme="majorHAnsi"/>
        </w:rPr>
      </w:pPr>
      <w:r w:rsidRPr="00517F07">
        <w:rPr>
          <w:rFonts w:asciiTheme="majorHAnsi" w:hAnsiTheme="majorHAnsi"/>
        </w:rPr>
        <w:t>Work with Holy Trinity teachers to obtain teacher input for letters of recommendation and to obtain letters of recommendation requested by students to submit to colleges.</w:t>
      </w:r>
    </w:p>
    <w:p w14:paraId="0A529796" w14:textId="77777777" w:rsidR="00517F07" w:rsidRPr="00517F07" w:rsidRDefault="00517F07" w:rsidP="00517F07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1440"/>
        <w:rPr>
          <w:rFonts w:asciiTheme="majorHAnsi" w:hAnsiTheme="majorHAnsi"/>
        </w:rPr>
      </w:pPr>
      <w:r w:rsidRPr="00517F07">
        <w:rPr>
          <w:rFonts w:asciiTheme="majorHAnsi" w:hAnsiTheme="majorHAnsi"/>
        </w:rPr>
        <w:t>Communicate with families about the college counseling process via email, phone and office hours as questions and concerns arise.</w:t>
      </w:r>
    </w:p>
    <w:p w14:paraId="1D8E0586" w14:textId="77777777" w:rsidR="00517F07" w:rsidRPr="00517F07" w:rsidRDefault="00517F07" w:rsidP="00517F07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1440"/>
        <w:rPr>
          <w:rFonts w:asciiTheme="majorHAnsi" w:hAnsiTheme="majorHAnsi"/>
        </w:rPr>
      </w:pPr>
      <w:r w:rsidRPr="00517F07">
        <w:rPr>
          <w:rFonts w:asciiTheme="majorHAnsi" w:hAnsiTheme="majorHAnsi"/>
        </w:rPr>
        <w:t>Attend other school events including student Orientation and Open House as well as area activities (college fairs, workshops, etc.).</w:t>
      </w:r>
    </w:p>
    <w:p w14:paraId="6C76A9B6" w14:textId="77777777" w:rsidR="00517F07" w:rsidRPr="00517F07" w:rsidRDefault="00517F07" w:rsidP="00517F07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1440"/>
        <w:rPr>
          <w:rFonts w:asciiTheme="majorHAnsi" w:hAnsiTheme="majorHAnsi"/>
        </w:rPr>
      </w:pPr>
      <w:r w:rsidRPr="00517F07">
        <w:rPr>
          <w:rFonts w:asciiTheme="majorHAnsi" w:hAnsiTheme="majorHAnsi"/>
        </w:rPr>
        <w:t>Schedule and host college representative visits to Holy Trinity during the school year as well as Chair the annual College Festival.</w:t>
      </w:r>
    </w:p>
    <w:p w14:paraId="1F59A8A0" w14:textId="02FFDB94" w:rsidR="00517F07" w:rsidRPr="00517F07" w:rsidRDefault="00525855" w:rsidP="00517F07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Assist in p</w:t>
      </w:r>
      <w:r w:rsidR="00517F07" w:rsidRPr="00517F07">
        <w:rPr>
          <w:rFonts w:asciiTheme="majorHAnsi" w:hAnsiTheme="majorHAnsi"/>
        </w:rPr>
        <w:t>lan</w:t>
      </w:r>
      <w:r>
        <w:rPr>
          <w:rFonts w:asciiTheme="majorHAnsi" w:hAnsiTheme="majorHAnsi"/>
        </w:rPr>
        <w:t>ning</w:t>
      </w:r>
      <w:r w:rsidR="00517F07" w:rsidRPr="00517F07">
        <w:rPr>
          <w:rFonts w:asciiTheme="majorHAnsi" w:hAnsiTheme="majorHAnsi"/>
        </w:rPr>
        <w:t xml:space="preserve"> graduation ceremony and other events for seniors in collaboration with the College Office Staff.</w:t>
      </w:r>
    </w:p>
    <w:p w14:paraId="4DA6BF31" w14:textId="77777777" w:rsidR="00517F07" w:rsidRPr="00517F07" w:rsidRDefault="00517F07" w:rsidP="00517F07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1440"/>
        <w:rPr>
          <w:rFonts w:asciiTheme="majorHAnsi" w:hAnsiTheme="majorHAnsi"/>
        </w:rPr>
      </w:pPr>
      <w:r w:rsidRPr="00517F07">
        <w:rPr>
          <w:rFonts w:asciiTheme="majorHAnsi" w:hAnsiTheme="majorHAnsi"/>
        </w:rPr>
        <w:t>Communicate with College Counseling staff on a regular basis via email, on-site and staff meetings.</w:t>
      </w:r>
    </w:p>
    <w:p w14:paraId="11019611" w14:textId="77777777" w:rsidR="00517F07" w:rsidRPr="00517F07" w:rsidRDefault="00517F07" w:rsidP="00517F07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1440"/>
        <w:rPr>
          <w:rFonts w:asciiTheme="majorHAnsi" w:hAnsiTheme="majorHAnsi"/>
        </w:rPr>
      </w:pPr>
      <w:r w:rsidRPr="00517F07">
        <w:rPr>
          <w:rFonts w:asciiTheme="majorHAnsi" w:hAnsiTheme="majorHAnsi"/>
        </w:rPr>
        <w:t>Participate in staff development opportunities at the local and regional levels.</w:t>
      </w:r>
    </w:p>
    <w:p w14:paraId="04E6C6CC" w14:textId="77777777" w:rsidR="00517F07" w:rsidRPr="00517F07" w:rsidRDefault="00517F07" w:rsidP="00517F07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1440"/>
        <w:rPr>
          <w:rFonts w:asciiTheme="majorHAnsi" w:hAnsiTheme="majorHAnsi"/>
        </w:rPr>
      </w:pPr>
      <w:r w:rsidRPr="00517F07">
        <w:rPr>
          <w:rFonts w:asciiTheme="majorHAnsi" w:hAnsiTheme="majorHAnsi"/>
        </w:rPr>
        <w:lastRenderedPageBreak/>
        <w:t>Sit on the Academic Affairs Committee and High School Student Services team.</w:t>
      </w:r>
    </w:p>
    <w:p w14:paraId="24653190" w14:textId="77777777" w:rsidR="00517F07" w:rsidRPr="00517F07" w:rsidRDefault="00517F07" w:rsidP="00517F07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1440"/>
        <w:rPr>
          <w:rFonts w:asciiTheme="majorHAnsi" w:hAnsiTheme="majorHAnsi"/>
        </w:rPr>
      </w:pPr>
      <w:r w:rsidRPr="00517F07">
        <w:rPr>
          <w:rFonts w:asciiTheme="majorHAnsi" w:hAnsiTheme="majorHAnsi"/>
        </w:rPr>
        <w:t>Serve as active member of the Central FL Consortium of Private School Counselors.</w:t>
      </w:r>
    </w:p>
    <w:p w14:paraId="592B36A8" w14:textId="0756FE53" w:rsidR="00517F07" w:rsidRPr="00517F07" w:rsidRDefault="00517F07" w:rsidP="00517F07">
      <w:pPr>
        <w:spacing w:after="0"/>
        <w:ind w:firstLine="720"/>
        <w:rPr>
          <w:rFonts w:asciiTheme="majorHAnsi" w:hAnsiTheme="majorHAnsi"/>
        </w:rPr>
      </w:pPr>
      <w:r w:rsidRPr="00517F07">
        <w:rPr>
          <w:rFonts w:asciiTheme="majorHAnsi" w:hAnsiTheme="majorHAnsi"/>
          <w:b/>
          <w:bCs/>
        </w:rPr>
        <w:t>ACADEMIC ADVISOR DUTIES</w:t>
      </w:r>
      <w:r w:rsidRPr="00517F07">
        <w:rPr>
          <w:rFonts w:asciiTheme="majorHAnsi" w:hAnsiTheme="majorHAnsi"/>
        </w:rPr>
        <w:t>:</w:t>
      </w:r>
    </w:p>
    <w:p w14:paraId="69DCA099" w14:textId="77777777" w:rsidR="00517F07" w:rsidRPr="00517F07" w:rsidRDefault="00517F07" w:rsidP="00517F07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1440"/>
        <w:rPr>
          <w:rFonts w:asciiTheme="majorHAnsi" w:hAnsiTheme="majorHAnsi"/>
        </w:rPr>
      </w:pPr>
      <w:r w:rsidRPr="00517F07">
        <w:rPr>
          <w:rFonts w:asciiTheme="majorHAnsi" w:hAnsiTheme="majorHAnsi"/>
        </w:rPr>
        <w:t>Serve as point of contact for scheduling issues and changes, and for general academic concerns throughout the school year.</w:t>
      </w:r>
    </w:p>
    <w:p w14:paraId="5009F80E" w14:textId="77777777" w:rsidR="00517F07" w:rsidRPr="00517F07" w:rsidRDefault="00517F07" w:rsidP="00517F07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1440"/>
        <w:rPr>
          <w:rFonts w:asciiTheme="majorHAnsi" w:hAnsiTheme="majorHAnsi"/>
        </w:rPr>
      </w:pPr>
      <w:r w:rsidRPr="00517F07">
        <w:rPr>
          <w:rFonts w:asciiTheme="majorHAnsi" w:hAnsiTheme="majorHAnsi"/>
        </w:rPr>
        <w:t>Assist students with course registration and prepare schedules for 11</w:t>
      </w:r>
      <w:r w:rsidRPr="00517F07">
        <w:rPr>
          <w:rFonts w:asciiTheme="majorHAnsi" w:hAnsiTheme="majorHAnsi"/>
          <w:vertAlign w:val="superscript"/>
        </w:rPr>
        <w:t>th</w:t>
      </w:r>
      <w:r w:rsidRPr="00517F07">
        <w:rPr>
          <w:rFonts w:asciiTheme="majorHAnsi" w:hAnsiTheme="majorHAnsi"/>
        </w:rPr>
        <w:t xml:space="preserve"> and 12</w:t>
      </w:r>
      <w:r w:rsidRPr="00517F07">
        <w:rPr>
          <w:rFonts w:asciiTheme="majorHAnsi" w:hAnsiTheme="majorHAnsi"/>
          <w:vertAlign w:val="superscript"/>
        </w:rPr>
        <w:t>th</w:t>
      </w:r>
      <w:r w:rsidRPr="00517F07">
        <w:rPr>
          <w:rFonts w:asciiTheme="majorHAnsi" w:hAnsiTheme="majorHAnsi"/>
        </w:rPr>
        <w:t xml:space="preserve"> grade advisees, adjusting and changing schedules as needed.</w:t>
      </w:r>
    </w:p>
    <w:p w14:paraId="297E0F33" w14:textId="77777777" w:rsidR="00517F07" w:rsidRPr="00517F07" w:rsidRDefault="00517F07" w:rsidP="00517F07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1440"/>
        <w:rPr>
          <w:rFonts w:asciiTheme="majorHAnsi" w:hAnsiTheme="majorHAnsi"/>
        </w:rPr>
      </w:pPr>
      <w:r w:rsidRPr="00517F07">
        <w:rPr>
          <w:rFonts w:asciiTheme="majorHAnsi" w:hAnsiTheme="majorHAnsi"/>
        </w:rPr>
        <w:t>Collaborate with counselling staff to plan and present various parent education topics for monthly Parent Coffees.</w:t>
      </w:r>
    </w:p>
    <w:p w14:paraId="6419D065" w14:textId="77777777" w:rsidR="00517F07" w:rsidRPr="00517F07" w:rsidRDefault="00517F07" w:rsidP="00517F07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1440"/>
        <w:rPr>
          <w:rFonts w:asciiTheme="majorHAnsi" w:hAnsiTheme="majorHAnsi"/>
        </w:rPr>
      </w:pPr>
      <w:r w:rsidRPr="00517F07">
        <w:rPr>
          <w:rFonts w:asciiTheme="majorHAnsi" w:hAnsiTheme="majorHAnsi"/>
        </w:rPr>
        <w:t>Monitor student progress at interim and quarterly with review of report card and communication with teachers as to status and student progress.</w:t>
      </w:r>
    </w:p>
    <w:p w14:paraId="4D5CADB9" w14:textId="77777777" w:rsidR="00517F07" w:rsidRPr="00517F07" w:rsidRDefault="00517F07" w:rsidP="00517F07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1440"/>
        <w:rPr>
          <w:rFonts w:asciiTheme="majorHAnsi" w:hAnsiTheme="majorHAnsi"/>
        </w:rPr>
      </w:pPr>
      <w:r w:rsidRPr="00517F07">
        <w:rPr>
          <w:rFonts w:asciiTheme="majorHAnsi" w:hAnsiTheme="majorHAnsi"/>
        </w:rPr>
        <w:t>Identify list of students to be monitored for academic concerns and coordinate with Athletic Director on athletic eligibility status as needed.</w:t>
      </w:r>
    </w:p>
    <w:p w14:paraId="778175C9" w14:textId="77777777" w:rsidR="00517F07" w:rsidRPr="00517F07" w:rsidRDefault="00517F07" w:rsidP="00517F07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1440"/>
        <w:rPr>
          <w:rFonts w:asciiTheme="majorHAnsi" w:hAnsiTheme="majorHAnsi"/>
        </w:rPr>
      </w:pPr>
      <w:r w:rsidRPr="00517F07">
        <w:rPr>
          <w:rFonts w:asciiTheme="majorHAnsi" w:hAnsiTheme="majorHAnsi"/>
        </w:rPr>
        <w:t>Meet with students of concern individually to inform them of status and provide follow up and guidance with academic support services including teacher office hours, academic coaches and external tutors.</w:t>
      </w:r>
    </w:p>
    <w:p w14:paraId="3C908938" w14:textId="77777777" w:rsidR="00517F07" w:rsidRPr="00517F07" w:rsidRDefault="00517F07" w:rsidP="00517F07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1440"/>
        <w:rPr>
          <w:rFonts w:asciiTheme="majorHAnsi" w:hAnsiTheme="majorHAnsi"/>
        </w:rPr>
      </w:pPr>
      <w:r w:rsidRPr="00517F07">
        <w:rPr>
          <w:rFonts w:asciiTheme="majorHAnsi" w:hAnsiTheme="majorHAnsi"/>
        </w:rPr>
        <w:t>Identify and refer students (and families) needing social or emotional support to the Director of Counseling.</w:t>
      </w:r>
    </w:p>
    <w:p w14:paraId="0FED0416" w14:textId="77777777" w:rsidR="00517F07" w:rsidRPr="00517F07" w:rsidRDefault="00517F07" w:rsidP="00517F07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1440"/>
        <w:rPr>
          <w:rFonts w:asciiTheme="majorHAnsi" w:hAnsiTheme="majorHAnsi"/>
        </w:rPr>
      </w:pPr>
      <w:r w:rsidRPr="00517F07">
        <w:rPr>
          <w:rFonts w:asciiTheme="majorHAnsi" w:hAnsiTheme="majorHAnsi"/>
        </w:rPr>
        <w:t>Communicate with parents regarding any status/academic and/or social/emotional concerns via phone calls, conferences, letters, emails as needed.</w:t>
      </w:r>
    </w:p>
    <w:p w14:paraId="12C27232" w14:textId="77777777" w:rsidR="00517F07" w:rsidRPr="00517F07" w:rsidRDefault="00517F07" w:rsidP="00517F07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1440"/>
        <w:rPr>
          <w:rFonts w:asciiTheme="majorHAnsi" w:hAnsiTheme="majorHAnsi"/>
        </w:rPr>
      </w:pPr>
      <w:r w:rsidRPr="00517F07">
        <w:rPr>
          <w:rFonts w:asciiTheme="majorHAnsi" w:hAnsiTheme="majorHAnsi"/>
        </w:rPr>
        <w:t>Act as liaison between teachers, students and parents in relation to academic concerns.</w:t>
      </w:r>
    </w:p>
    <w:p w14:paraId="6C0E8C55" w14:textId="77777777" w:rsidR="00656DC1" w:rsidRPr="004A67CE" w:rsidRDefault="00656DC1" w:rsidP="004A67C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</w:rPr>
      </w:pPr>
      <w:r w:rsidRPr="004A67CE">
        <w:rPr>
          <w:rFonts w:asciiTheme="majorHAnsi" w:eastAsia="Times New Roman" w:hAnsiTheme="majorHAnsi" w:cs="Times New Roman"/>
          <w:b/>
          <w:bCs/>
        </w:rPr>
        <w:t>Training and Experience</w:t>
      </w:r>
    </w:p>
    <w:p w14:paraId="052A806F" w14:textId="77777777" w:rsidR="00656DC1" w:rsidRPr="004A67CE" w:rsidRDefault="00656DC1" w:rsidP="00656D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</w:rPr>
      </w:pPr>
      <w:r w:rsidRPr="004A67CE">
        <w:rPr>
          <w:rFonts w:asciiTheme="majorHAnsi" w:eastAsia="Times New Roman" w:hAnsiTheme="majorHAnsi" w:cs="Times New Roman"/>
          <w:bCs/>
        </w:rPr>
        <w:t>Maintains expertise in assigned</w:t>
      </w:r>
      <w:r w:rsidR="00C505C9" w:rsidRPr="004A67CE">
        <w:rPr>
          <w:rFonts w:asciiTheme="majorHAnsi" w:eastAsia="Times New Roman" w:hAnsiTheme="majorHAnsi" w:cs="Times New Roman"/>
          <w:bCs/>
        </w:rPr>
        <w:t xml:space="preserve"> areas.</w:t>
      </w:r>
    </w:p>
    <w:p w14:paraId="4A8DD700" w14:textId="77777777" w:rsidR="00C505C9" w:rsidRPr="004A67CE" w:rsidRDefault="00C505C9" w:rsidP="00656D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</w:rPr>
      </w:pPr>
      <w:r w:rsidRPr="004A67CE">
        <w:rPr>
          <w:rFonts w:asciiTheme="majorHAnsi" w:eastAsia="Times New Roman" w:hAnsiTheme="majorHAnsi" w:cs="Times New Roman"/>
          <w:bCs/>
        </w:rPr>
        <w:t>Participates successfully in professional learning opportunities available to increase skill and proficiency related to assignment.</w:t>
      </w:r>
    </w:p>
    <w:p w14:paraId="3E7DE913" w14:textId="77777777" w:rsidR="00C505C9" w:rsidRPr="004A67CE" w:rsidRDefault="00C505C9" w:rsidP="00656D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</w:rPr>
      </w:pPr>
      <w:r w:rsidRPr="004A67CE">
        <w:rPr>
          <w:rFonts w:asciiTheme="majorHAnsi" w:eastAsia="Times New Roman" w:hAnsiTheme="majorHAnsi" w:cs="Times New Roman"/>
          <w:bCs/>
        </w:rPr>
        <w:t>Participates successfully in computer training to attain and/o</w:t>
      </w:r>
      <w:r w:rsidR="00935663" w:rsidRPr="004A67CE">
        <w:rPr>
          <w:rFonts w:asciiTheme="majorHAnsi" w:eastAsia="Times New Roman" w:hAnsiTheme="majorHAnsi" w:cs="Times New Roman"/>
          <w:bCs/>
        </w:rPr>
        <w:t>r maintain skills necessary to a</w:t>
      </w:r>
      <w:r w:rsidRPr="004A67CE">
        <w:rPr>
          <w:rFonts w:asciiTheme="majorHAnsi" w:eastAsia="Times New Roman" w:hAnsiTheme="majorHAnsi" w:cs="Times New Roman"/>
          <w:bCs/>
        </w:rPr>
        <w:t xml:space="preserve">chieve proficiency </w:t>
      </w:r>
      <w:r w:rsidR="00935663" w:rsidRPr="004A67CE">
        <w:rPr>
          <w:rFonts w:asciiTheme="majorHAnsi" w:eastAsia="Times New Roman" w:hAnsiTheme="majorHAnsi" w:cs="Times New Roman"/>
          <w:bCs/>
        </w:rPr>
        <w:t>of</w:t>
      </w:r>
      <w:r w:rsidRPr="004A67CE">
        <w:rPr>
          <w:rFonts w:asciiTheme="majorHAnsi" w:eastAsia="Times New Roman" w:hAnsiTheme="majorHAnsi" w:cs="Times New Roman"/>
          <w:bCs/>
        </w:rPr>
        <w:t xml:space="preserve"> performance responsibilities.</w:t>
      </w:r>
    </w:p>
    <w:p w14:paraId="7F636214" w14:textId="77777777" w:rsidR="00C505C9" w:rsidRPr="004A67CE" w:rsidRDefault="00C505C9" w:rsidP="009E0259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</w:rPr>
      </w:pPr>
      <w:r w:rsidRPr="004A67CE">
        <w:rPr>
          <w:rFonts w:asciiTheme="majorHAnsi" w:eastAsia="Times New Roman" w:hAnsiTheme="majorHAnsi" w:cs="Times New Roman"/>
          <w:b/>
          <w:bCs/>
        </w:rPr>
        <w:t>Personal Qualities</w:t>
      </w:r>
    </w:p>
    <w:p w14:paraId="22B693DA" w14:textId="77777777" w:rsidR="00C505C9" w:rsidRPr="004A67CE" w:rsidRDefault="00C505C9" w:rsidP="00C505C9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</w:rPr>
      </w:pPr>
      <w:r w:rsidRPr="004A67CE">
        <w:rPr>
          <w:rFonts w:asciiTheme="majorHAnsi" w:eastAsia="Times New Roman" w:hAnsiTheme="majorHAnsi" w:cs="Times New Roman"/>
          <w:bCs/>
        </w:rPr>
        <w:t>Demonstrates a positive attitude toward work assignment.</w:t>
      </w:r>
    </w:p>
    <w:p w14:paraId="5152CBF7" w14:textId="77777777" w:rsidR="00C505C9" w:rsidRPr="004A67CE" w:rsidRDefault="00C505C9" w:rsidP="00C505C9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</w:rPr>
      </w:pPr>
      <w:r w:rsidRPr="004A67CE">
        <w:rPr>
          <w:rFonts w:asciiTheme="majorHAnsi" w:eastAsia="Times New Roman" w:hAnsiTheme="majorHAnsi" w:cs="Times New Roman"/>
          <w:bCs/>
        </w:rPr>
        <w:t>Accepts responsibility for work assigned.</w:t>
      </w:r>
    </w:p>
    <w:p w14:paraId="70679E4A" w14:textId="77777777" w:rsidR="00C505C9" w:rsidRPr="004A67CE" w:rsidRDefault="00C505C9" w:rsidP="00C505C9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</w:rPr>
      </w:pPr>
      <w:r w:rsidRPr="004A67CE">
        <w:rPr>
          <w:rFonts w:asciiTheme="majorHAnsi" w:eastAsia="Times New Roman" w:hAnsiTheme="majorHAnsi" w:cs="Times New Roman"/>
          <w:bCs/>
        </w:rPr>
        <w:t>Maintain professionalism in dress, speech and manner.</w:t>
      </w:r>
    </w:p>
    <w:p w14:paraId="52307BBC" w14:textId="77777777" w:rsidR="00C505C9" w:rsidRPr="004A67CE" w:rsidRDefault="00C505C9" w:rsidP="00C505C9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</w:rPr>
      </w:pPr>
      <w:r w:rsidRPr="004A67CE">
        <w:rPr>
          <w:rFonts w:asciiTheme="majorHAnsi" w:eastAsia="Times New Roman" w:hAnsiTheme="majorHAnsi" w:cs="Times New Roman"/>
          <w:bCs/>
        </w:rPr>
        <w:t>Accepts constructive criticism.</w:t>
      </w:r>
    </w:p>
    <w:p w14:paraId="26E3A346" w14:textId="4D16FE66" w:rsidR="00D02931" w:rsidRPr="004A67CE" w:rsidRDefault="00C505C9" w:rsidP="00D0293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</w:rPr>
      </w:pPr>
      <w:r w:rsidRPr="004A67CE">
        <w:rPr>
          <w:rFonts w:asciiTheme="majorHAnsi" w:eastAsia="Times New Roman" w:hAnsiTheme="majorHAnsi" w:cs="Times New Roman"/>
          <w:b/>
          <w:bCs/>
        </w:rPr>
        <w:t xml:space="preserve">PHYSICAL REQUIREMENTS: </w:t>
      </w:r>
      <w:r w:rsidRPr="004A67CE">
        <w:rPr>
          <w:rFonts w:asciiTheme="majorHAnsi" w:eastAsia="Times New Roman" w:hAnsiTheme="majorHAnsi" w:cs="Times New Roman"/>
          <w:bCs/>
        </w:rPr>
        <w:t>Must be able to sit for extended periods of time, bend, squat, reach, lift, carry, push or pull light weights.</w:t>
      </w:r>
    </w:p>
    <w:p w14:paraId="05FB7339" w14:textId="77777777" w:rsidR="00D02931" w:rsidRPr="009E0259" w:rsidRDefault="00D02931" w:rsidP="00292A96">
      <w:pPr>
        <w:spacing w:after="120" w:line="240" w:lineRule="auto"/>
        <w:jc w:val="center"/>
        <w:rPr>
          <w:b/>
          <w:color w:val="002060"/>
        </w:rPr>
      </w:pPr>
    </w:p>
    <w:p w14:paraId="1A800D6D" w14:textId="77777777" w:rsidR="00BD5318" w:rsidRPr="009E0259" w:rsidRDefault="00BD5318" w:rsidP="00A96148">
      <w:pPr>
        <w:spacing w:after="0" w:line="240" w:lineRule="auto"/>
        <w:rPr>
          <w:b/>
        </w:rPr>
      </w:pPr>
    </w:p>
    <w:sectPr w:rsidR="00BD5318" w:rsidRPr="009E0259" w:rsidSect="00D02931">
      <w:headerReference w:type="default" r:id="rId7"/>
      <w:footerReference w:type="default" r:id="rId8"/>
      <w:pgSz w:w="12240" w:h="15840" w:code="1"/>
      <w:pgMar w:top="1440" w:right="1080" w:bottom="1440" w:left="1080" w:header="360" w:footer="3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967E4" w14:textId="77777777" w:rsidR="00D26B14" w:rsidRDefault="00D26B14" w:rsidP="00DD6E5C">
      <w:pPr>
        <w:spacing w:after="0" w:line="240" w:lineRule="auto"/>
      </w:pPr>
      <w:r>
        <w:separator/>
      </w:r>
    </w:p>
  </w:endnote>
  <w:endnote w:type="continuationSeparator" w:id="0">
    <w:p w14:paraId="318AED42" w14:textId="77777777" w:rsidR="00D26B14" w:rsidRDefault="00D26B14" w:rsidP="00DD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E5C35" w14:textId="77777777" w:rsidR="00CE4F1B" w:rsidRDefault="00CE4F1B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46190C3" wp14:editId="4DFB54E4">
          <wp:simplePos x="0" y="0"/>
          <wp:positionH relativeFrom="column">
            <wp:posOffset>-624510</wp:posOffset>
          </wp:positionH>
          <wp:positionV relativeFrom="paragraph">
            <wp:posOffset>-241528</wp:posOffset>
          </wp:positionV>
          <wp:extent cx="7599680" cy="745490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withoutHeadmasterOPTIMIZ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80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642D0E" w14:textId="77777777" w:rsidR="00CE4F1B" w:rsidRDefault="00CE4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81927" w14:textId="77777777" w:rsidR="00D26B14" w:rsidRDefault="00D26B14" w:rsidP="00DD6E5C">
      <w:pPr>
        <w:spacing w:after="0" w:line="240" w:lineRule="auto"/>
      </w:pPr>
      <w:r>
        <w:separator/>
      </w:r>
    </w:p>
  </w:footnote>
  <w:footnote w:type="continuationSeparator" w:id="0">
    <w:p w14:paraId="56986D89" w14:textId="77777777" w:rsidR="00D26B14" w:rsidRDefault="00D26B14" w:rsidP="00DD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20AD0" w14:textId="77777777" w:rsidR="00CE4F1B" w:rsidRDefault="00CE4F1B" w:rsidP="00D37F0F">
    <w:pPr>
      <w:pStyle w:val="Header"/>
      <w:tabs>
        <w:tab w:val="left" w:pos="1463"/>
      </w:tabs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70313E6" wp14:editId="0C1F35DA">
          <wp:simplePos x="0" y="0"/>
          <wp:positionH relativeFrom="column">
            <wp:posOffset>-562610</wp:posOffset>
          </wp:positionH>
          <wp:positionV relativeFrom="paragraph">
            <wp:posOffset>-161824</wp:posOffset>
          </wp:positionV>
          <wp:extent cx="7489344" cy="97292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Optimiz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9344" cy="972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</w:p>
  <w:p w14:paraId="485596FE" w14:textId="77777777" w:rsidR="00CE4F1B" w:rsidRDefault="00CE4F1B">
    <w:pPr>
      <w:pStyle w:val="Header"/>
      <w:rPr>
        <w:noProof/>
      </w:rPr>
    </w:pPr>
  </w:p>
  <w:p w14:paraId="168E686A" w14:textId="77777777" w:rsidR="00CE4F1B" w:rsidRDefault="00CE4F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67A4E"/>
    <w:multiLevelType w:val="hybridMultilevel"/>
    <w:tmpl w:val="63122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A4DAE"/>
    <w:multiLevelType w:val="hybridMultilevel"/>
    <w:tmpl w:val="0EB0DA84"/>
    <w:lvl w:ilvl="0" w:tplc="5574B976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C31006"/>
    <w:multiLevelType w:val="hybridMultilevel"/>
    <w:tmpl w:val="2DAEE4C2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362F7"/>
    <w:multiLevelType w:val="hybridMultilevel"/>
    <w:tmpl w:val="D1B6F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261B1A"/>
    <w:multiLevelType w:val="hybridMultilevel"/>
    <w:tmpl w:val="B0007A1C"/>
    <w:lvl w:ilvl="0" w:tplc="81E0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9511B"/>
    <w:multiLevelType w:val="hybridMultilevel"/>
    <w:tmpl w:val="8B023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16192"/>
    <w:multiLevelType w:val="hybridMultilevel"/>
    <w:tmpl w:val="37F64920"/>
    <w:lvl w:ilvl="0" w:tplc="F7B0B4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1C69FB"/>
    <w:multiLevelType w:val="hybridMultilevel"/>
    <w:tmpl w:val="40D480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3C288F6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EastAsia" w:hAnsiTheme="minorHAnsi" w:cstheme="minorBidi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72390B"/>
    <w:multiLevelType w:val="hybridMultilevel"/>
    <w:tmpl w:val="FE7EC43E"/>
    <w:lvl w:ilvl="0" w:tplc="9C94434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FB3F8B"/>
    <w:multiLevelType w:val="hybridMultilevel"/>
    <w:tmpl w:val="9C1088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3C288F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00693"/>
    <w:multiLevelType w:val="hybridMultilevel"/>
    <w:tmpl w:val="B71E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F233B"/>
    <w:multiLevelType w:val="hybridMultilevel"/>
    <w:tmpl w:val="9040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8263D"/>
    <w:multiLevelType w:val="hybridMultilevel"/>
    <w:tmpl w:val="B76C3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3130A"/>
    <w:multiLevelType w:val="hybridMultilevel"/>
    <w:tmpl w:val="C1FC5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52994"/>
    <w:multiLevelType w:val="hybridMultilevel"/>
    <w:tmpl w:val="A73E95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819D3"/>
    <w:multiLevelType w:val="hybridMultilevel"/>
    <w:tmpl w:val="616CE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52B02"/>
    <w:multiLevelType w:val="hybridMultilevel"/>
    <w:tmpl w:val="D7B02CEC"/>
    <w:lvl w:ilvl="0" w:tplc="4C6E9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050D23"/>
    <w:multiLevelType w:val="hybridMultilevel"/>
    <w:tmpl w:val="F154CED2"/>
    <w:lvl w:ilvl="0" w:tplc="9CEED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E7531F"/>
    <w:multiLevelType w:val="hybridMultilevel"/>
    <w:tmpl w:val="DF0A401C"/>
    <w:lvl w:ilvl="0" w:tplc="DFA09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524029"/>
    <w:multiLevelType w:val="hybridMultilevel"/>
    <w:tmpl w:val="A6407086"/>
    <w:lvl w:ilvl="0" w:tplc="3572E2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538E6"/>
    <w:multiLevelType w:val="hybridMultilevel"/>
    <w:tmpl w:val="148451F2"/>
    <w:lvl w:ilvl="0" w:tplc="E6A6F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D33F8"/>
    <w:multiLevelType w:val="hybridMultilevel"/>
    <w:tmpl w:val="72C0B286"/>
    <w:lvl w:ilvl="0" w:tplc="CADC1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AF1EA4"/>
    <w:multiLevelType w:val="hybridMultilevel"/>
    <w:tmpl w:val="47340088"/>
    <w:lvl w:ilvl="0" w:tplc="E6A6F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6C4708"/>
    <w:multiLevelType w:val="hybridMultilevel"/>
    <w:tmpl w:val="645E0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14F33"/>
    <w:multiLevelType w:val="hybridMultilevel"/>
    <w:tmpl w:val="1A4C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F6454"/>
    <w:multiLevelType w:val="hybridMultilevel"/>
    <w:tmpl w:val="6F4E7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B2E92"/>
    <w:multiLevelType w:val="hybridMultilevel"/>
    <w:tmpl w:val="8B9C5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12BD8"/>
    <w:multiLevelType w:val="hybridMultilevel"/>
    <w:tmpl w:val="442A930E"/>
    <w:lvl w:ilvl="0" w:tplc="69F68462">
      <w:numFmt w:val="bullet"/>
      <w:lvlText w:val=""/>
      <w:lvlJc w:val="left"/>
      <w:pPr>
        <w:ind w:left="720" w:hanging="360"/>
      </w:pPr>
      <w:rPr>
        <w:rFonts w:ascii="Garamond" w:eastAsiaTheme="minorHAnsi" w:hAnsi="Garamond" w:cs="Garamond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F56C2"/>
    <w:multiLevelType w:val="hybridMultilevel"/>
    <w:tmpl w:val="05A03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B00DE"/>
    <w:multiLevelType w:val="hybridMultilevel"/>
    <w:tmpl w:val="DF3A3936"/>
    <w:lvl w:ilvl="0" w:tplc="C3F8A1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C20C42"/>
    <w:multiLevelType w:val="hybridMultilevel"/>
    <w:tmpl w:val="F962DDBE"/>
    <w:lvl w:ilvl="0" w:tplc="E6A6F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28"/>
  </w:num>
  <w:num w:numId="4">
    <w:abstractNumId w:val="24"/>
  </w:num>
  <w:num w:numId="5">
    <w:abstractNumId w:val="27"/>
  </w:num>
  <w:num w:numId="6">
    <w:abstractNumId w:val="11"/>
  </w:num>
  <w:num w:numId="7">
    <w:abstractNumId w:val="5"/>
  </w:num>
  <w:num w:numId="8">
    <w:abstractNumId w:val="26"/>
  </w:num>
  <w:num w:numId="9">
    <w:abstractNumId w:val="1"/>
  </w:num>
  <w:num w:numId="10">
    <w:abstractNumId w:val="13"/>
  </w:num>
  <w:num w:numId="11">
    <w:abstractNumId w:val="14"/>
  </w:num>
  <w:num w:numId="12">
    <w:abstractNumId w:val="19"/>
  </w:num>
  <w:num w:numId="13">
    <w:abstractNumId w:val="16"/>
  </w:num>
  <w:num w:numId="14">
    <w:abstractNumId w:val="15"/>
  </w:num>
  <w:num w:numId="15">
    <w:abstractNumId w:val="9"/>
  </w:num>
  <w:num w:numId="16">
    <w:abstractNumId w:val="29"/>
  </w:num>
  <w:num w:numId="17">
    <w:abstractNumId w:val="17"/>
  </w:num>
  <w:num w:numId="18">
    <w:abstractNumId w:val="4"/>
  </w:num>
  <w:num w:numId="19">
    <w:abstractNumId w:val="0"/>
  </w:num>
  <w:num w:numId="20">
    <w:abstractNumId w:val="18"/>
  </w:num>
  <w:num w:numId="21">
    <w:abstractNumId w:val="8"/>
  </w:num>
  <w:num w:numId="22">
    <w:abstractNumId w:val="6"/>
  </w:num>
  <w:num w:numId="23">
    <w:abstractNumId w:val="3"/>
  </w:num>
  <w:num w:numId="24">
    <w:abstractNumId w:val="22"/>
  </w:num>
  <w:num w:numId="25">
    <w:abstractNumId w:val="23"/>
  </w:num>
  <w:num w:numId="26">
    <w:abstractNumId w:val="2"/>
  </w:num>
  <w:num w:numId="27">
    <w:abstractNumId w:val="21"/>
  </w:num>
  <w:num w:numId="28">
    <w:abstractNumId w:val="7"/>
  </w:num>
  <w:num w:numId="29">
    <w:abstractNumId w:val="12"/>
  </w:num>
  <w:num w:numId="30">
    <w:abstractNumId w:val="3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E5C"/>
    <w:rsid w:val="00035D84"/>
    <w:rsid w:val="00052245"/>
    <w:rsid w:val="00070B48"/>
    <w:rsid w:val="00073DAD"/>
    <w:rsid w:val="0008428C"/>
    <w:rsid w:val="00094EB4"/>
    <w:rsid w:val="00111550"/>
    <w:rsid w:val="00125115"/>
    <w:rsid w:val="001619E0"/>
    <w:rsid w:val="00174A89"/>
    <w:rsid w:val="001A274D"/>
    <w:rsid w:val="001C192E"/>
    <w:rsid w:val="001E4A8D"/>
    <w:rsid w:val="001F7FCE"/>
    <w:rsid w:val="00217793"/>
    <w:rsid w:val="00225E2A"/>
    <w:rsid w:val="00250432"/>
    <w:rsid w:val="00260458"/>
    <w:rsid w:val="00263784"/>
    <w:rsid w:val="00273E45"/>
    <w:rsid w:val="00292A96"/>
    <w:rsid w:val="002A529B"/>
    <w:rsid w:val="002E679E"/>
    <w:rsid w:val="003048AC"/>
    <w:rsid w:val="00331227"/>
    <w:rsid w:val="00335F0E"/>
    <w:rsid w:val="003571BB"/>
    <w:rsid w:val="00382B52"/>
    <w:rsid w:val="003D51BF"/>
    <w:rsid w:val="003F0854"/>
    <w:rsid w:val="0040113E"/>
    <w:rsid w:val="00441743"/>
    <w:rsid w:val="00447F54"/>
    <w:rsid w:val="004515BA"/>
    <w:rsid w:val="00483F68"/>
    <w:rsid w:val="004A67CE"/>
    <w:rsid w:val="004B0558"/>
    <w:rsid w:val="004C66F1"/>
    <w:rsid w:val="004D1274"/>
    <w:rsid w:val="004E47F5"/>
    <w:rsid w:val="005062BF"/>
    <w:rsid w:val="00517F07"/>
    <w:rsid w:val="00525855"/>
    <w:rsid w:val="00530F60"/>
    <w:rsid w:val="00537FBE"/>
    <w:rsid w:val="00547153"/>
    <w:rsid w:val="00576F9C"/>
    <w:rsid w:val="005938C8"/>
    <w:rsid w:val="00602FEB"/>
    <w:rsid w:val="0060505E"/>
    <w:rsid w:val="006052A4"/>
    <w:rsid w:val="00656DC1"/>
    <w:rsid w:val="006D587F"/>
    <w:rsid w:val="006F5607"/>
    <w:rsid w:val="007058A1"/>
    <w:rsid w:val="00716B00"/>
    <w:rsid w:val="0072189A"/>
    <w:rsid w:val="00734AD9"/>
    <w:rsid w:val="007613C2"/>
    <w:rsid w:val="007618CB"/>
    <w:rsid w:val="00765662"/>
    <w:rsid w:val="00791471"/>
    <w:rsid w:val="0082446F"/>
    <w:rsid w:val="00830E07"/>
    <w:rsid w:val="00860D65"/>
    <w:rsid w:val="0086137C"/>
    <w:rsid w:val="00883CA4"/>
    <w:rsid w:val="008913DC"/>
    <w:rsid w:val="00910474"/>
    <w:rsid w:val="009129CE"/>
    <w:rsid w:val="00935663"/>
    <w:rsid w:val="009550AC"/>
    <w:rsid w:val="009C00C6"/>
    <w:rsid w:val="009C1F55"/>
    <w:rsid w:val="009D0BFA"/>
    <w:rsid w:val="009E0259"/>
    <w:rsid w:val="009F1DA7"/>
    <w:rsid w:val="009F4327"/>
    <w:rsid w:val="00A2338B"/>
    <w:rsid w:val="00A23C7B"/>
    <w:rsid w:val="00A61261"/>
    <w:rsid w:val="00A6592F"/>
    <w:rsid w:val="00A96148"/>
    <w:rsid w:val="00A9666A"/>
    <w:rsid w:val="00AC7A5B"/>
    <w:rsid w:val="00B21469"/>
    <w:rsid w:val="00B25034"/>
    <w:rsid w:val="00B252C1"/>
    <w:rsid w:val="00B2729C"/>
    <w:rsid w:val="00B813D6"/>
    <w:rsid w:val="00B814E1"/>
    <w:rsid w:val="00BC1ADD"/>
    <w:rsid w:val="00BD5318"/>
    <w:rsid w:val="00C24656"/>
    <w:rsid w:val="00C4080C"/>
    <w:rsid w:val="00C505C9"/>
    <w:rsid w:val="00CE4F1B"/>
    <w:rsid w:val="00D02931"/>
    <w:rsid w:val="00D26B14"/>
    <w:rsid w:val="00D3044C"/>
    <w:rsid w:val="00D37F0F"/>
    <w:rsid w:val="00D648FA"/>
    <w:rsid w:val="00D76832"/>
    <w:rsid w:val="00DD6E5C"/>
    <w:rsid w:val="00E027E1"/>
    <w:rsid w:val="00E06F3B"/>
    <w:rsid w:val="00E21675"/>
    <w:rsid w:val="00E53810"/>
    <w:rsid w:val="00E758A5"/>
    <w:rsid w:val="00EA10DC"/>
    <w:rsid w:val="00F14DAF"/>
    <w:rsid w:val="00F256FE"/>
    <w:rsid w:val="00F33D25"/>
    <w:rsid w:val="00F4073C"/>
    <w:rsid w:val="00F47339"/>
    <w:rsid w:val="00F73B4A"/>
    <w:rsid w:val="00F838CB"/>
    <w:rsid w:val="00FA41CC"/>
    <w:rsid w:val="00FB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5619B"/>
  <w15:docId w15:val="{F06AACB8-97ED-4CF0-8635-54B4746C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AD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13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EA10D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EA10DC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DD6E5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D6E5C"/>
  </w:style>
  <w:style w:type="paragraph" w:styleId="Footer">
    <w:name w:val="footer"/>
    <w:basedOn w:val="Normal"/>
    <w:link w:val="FooterChar"/>
    <w:uiPriority w:val="99"/>
    <w:unhideWhenUsed/>
    <w:rsid w:val="00DD6E5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DD6E5C"/>
  </w:style>
  <w:style w:type="paragraph" w:styleId="BalloonText">
    <w:name w:val="Balloon Text"/>
    <w:basedOn w:val="Normal"/>
    <w:link w:val="BalloonTextChar"/>
    <w:unhideWhenUsed/>
    <w:rsid w:val="00DD6E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6E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7F0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52C1"/>
    <w:pPr>
      <w:ind w:left="720"/>
      <w:contextualSpacing/>
    </w:pPr>
    <w:rPr>
      <w:rFonts w:eastAsiaTheme="minorHAnsi"/>
    </w:rPr>
  </w:style>
  <w:style w:type="paragraph" w:customStyle="1" w:styleId="CM1">
    <w:name w:val="CM1"/>
    <w:basedOn w:val="Default"/>
    <w:next w:val="Default"/>
    <w:uiPriority w:val="99"/>
    <w:rsid w:val="005938C8"/>
    <w:pPr>
      <w:widowControl w:val="0"/>
      <w:spacing w:line="293" w:lineRule="atLeast"/>
    </w:pPr>
    <w:rPr>
      <w:rFonts w:ascii="Arial" w:eastAsiaTheme="minorEastAsia" w:hAnsi="Arial" w:cs="Arial"/>
      <w:color w:val="auto"/>
    </w:rPr>
  </w:style>
  <w:style w:type="paragraph" w:customStyle="1" w:styleId="CM2">
    <w:name w:val="CM2"/>
    <w:basedOn w:val="Default"/>
    <w:next w:val="Default"/>
    <w:uiPriority w:val="99"/>
    <w:rsid w:val="005938C8"/>
    <w:pPr>
      <w:widowControl w:val="0"/>
      <w:spacing w:line="293" w:lineRule="atLeast"/>
    </w:pPr>
    <w:rPr>
      <w:rFonts w:ascii="Arial" w:eastAsiaTheme="minorEastAsia" w:hAnsi="Arial" w:cs="Arial"/>
      <w:color w:val="auto"/>
    </w:rPr>
  </w:style>
  <w:style w:type="paragraph" w:customStyle="1" w:styleId="CM3">
    <w:name w:val="CM3"/>
    <w:basedOn w:val="Default"/>
    <w:next w:val="Default"/>
    <w:uiPriority w:val="99"/>
    <w:rsid w:val="005938C8"/>
    <w:pPr>
      <w:widowControl w:val="0"/>
      <w:spacing w:line="293" w:lineRule="atLeast"/>
    </w:pPr>
    <w:rPr>
      <w:rFonts w:ascii="Arial" w:eastAsiaTheme="minorEastAsia" w:hAnsi="Arial" w:cs="Arial"/>
      <w:color w:val="auto"/>
    </w:rPr>
  </w:style>
  <w:style w:type="paragraph" w:customStyle="1" w:styleId="CM4">
    <w:name w:val="CM4"/>
    <w:basedOn w:val="Default"/>
    <w:next w:val="Default"/>
    <w:uiPriority w:val="99"/>
    <w:rsid w:val="005938C8"/>
    <w:pPr>
      <w:widowControl w:val="0"/>
      <w:spacing w:line="293" w:lineRule="atLeast"/>
    </w:pPr>
    <w:rPr>
      <w:rFonts w:ascii="Arial" w:eastAsiaTheme="minorEastAsia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5938C8"/>
    <w:pPr>
      <w:widowControl w:val="0"/>
    </w:pPr>
    <w:rPr>
      <w:rFonts w:ascii="Arial" w:eastAsiaTheme="minorEastAsia" w:hAnsi="Arial" w:cs="Arial"/>
      <w:color w:val="auto"/>
    </w:rPr>
  </w:style>
  <w:style w:type="paragraph" w:styleId="NoSpacing">
    <w:name w:val="No Spacing"/>
    <w:uiPriority w:val="1"/>
    <w:qFormat/>
    <w:rsid w:val="00734A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4AD9"/>
    <w:rPr>
      <w:color w:val="0000FF" w:themeColor="hyperlink"/>
      <w:u w:val="single"/>
    </w:rPr>
  </w:style>
  <w:style w:type="character" w:customStyle="1" w:styleId="description1">
    <w:name w:val="description1"/>
    <w:basedOn w:val="DefaultParagraphFont"/>
    <w:rsid w:val="00734AD9"/>
    <w:rPr>
      <w:rFonts w:ascii="Tahoma" w:hAnsi="Tahoma" w:cs="Tahoma" w:hint="default"/>
      <w:b w:val="0"/>
      <w:bCs w:val="0"/>
      <w:i w:val="0"/>
      <w:iCs w:val="0"/>
      <w:caps w:val="0"/>
      <w:smallCaps w:val="0"/>
      <w:strike w:val="0"/>
      <w:dstrike w:val="0"/>
      <w:color w:val="000000"/>
      <w:u w:val="none"/>
      <w:effect w:val="none"/>
      <w:bdr w:val="none" w:sz="0" w:space="0" w:color="auto" w:frame="1"/>
    </w:rPr>
  </w:style>
  <w:style w:type="paragraph" w:styleId="NormalWeb">
    <w:name w:val="Normal (Web)"/>
    <w:basedOn w:val="Normal"/>
    <w:uiPriority w:val="99"/>
    <w:unhideWhenUsed/>
    <w:rsid w:val="0073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A10DC"/>
    <w:rPr>
      <w:b/>
      <w:bCs/>
    </w:rPr>
  </w:style>
  <w:style w:type="paragraph" w:customStyle="1" w:styleId="Event">
    <w:name w:val="Event"/>
    <w:basedOn w:val="Normal"/>
    <w:rsid w:val="003D51BF"/>
    <w:pPr>
      <w:spacing w:after="120" w:line="220" w:lineRule="atLeast"/>
    </w:pPr>
    <w:rPr>
      <w:rFonts w:ascii="Trebuchet MS" w:eastAsia="Times New Roman" w:hAnsi="Trebuchet MS" w:cs="Times New Roman"/>
      <w:sz w:val="18"/>
      <w:szCs w:val="18"/>
    </w:rPr>
  </w:style>
  <w:style w:type="paragraph" w:styleId="BodyText">
    <w:name w:val="Body Text"/>
    <w:basedOn w:val="Normal"/>
    <w:link w:val="BodyTextChar"/>
    <w:rsid w:val="003D51BF"/>
    <w:pPr>
      <w:spacing w:after="120" w:line="280" w:lineRule="atLeast"/>
    </w:pPr>
    <w:rPr>
      <w:rFonts w:ascii="Trebuchet MS" w:eastAsia="Times New Roman" w:hAnsi="Trebuchet MS" w:cs="Times New Roman"/>
      <w:sz w:val="19"/>
      <w:szCs w:val="24"/>
    </w:rPr>
  </w:style>
  <w:style w:type="character" w:customStyle="1" w:styleId="BodyTextChar">
    <w:name w:val="Body Text Char"/>
    <w:basedOn w:val="DefaultParagraphFont"/>
    <w:link w:val="BodyText"/>
    <w:rsid w:val="003D51BF"/>
    <w:rPr>
      <w:rFonts w:ascii="Trebuchet MS" w:eastAsia="Times New Roman" w:hAnsi="Trebuchet MS" w:cs="Times New Roman"/>
      <w:sz w:val="19"/>
      <w:szCs w:val="24"/>
    </w:rPr>
  </w:style>
  <w:style w:type="paragraph" w:styleId="Title">
    <w:name w:val="Title"/>
    <w:basedOn w:val="Normal"/>
    <w:link w:val="TitleChar"/>
    <w:qFormat/>
    <w:rsid w:val="008613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86137C"/>
    <w:rPr>
      <w:rFonts w:ascii="Times New Roman" w:eastAsia="Times New Roman" w:hAnsi="Times New Roman" w:cs="Times New Roman"/>
      <w:b/>
      <w:bCs/>
      <w:sz w:val="48"/>
      <w:szCs w:val="24"/>
    </w:rPr>
  </w:style>
  <w:style w:type="table" w:styleId="TableGrid">
    <w:name w:val="Table Grid"/>
    <w:basedOn w:val="TableNormal"/>
    <w:uiPriority w:val="59"/>
    <w:rsid w:val="00AC7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 Episcopal Academy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Smith, Renee</cp:lastModifiedBy>
  <cp:revision>7</cp:revision>
  <cp:lastPrinted>2019-06-05T21:14:00Z</cp:lastPrinted>
  <dcterms:created xsi:type="dcterms:W3CDTF">2021-05-19T14:50:00Z</dcterms:created>
  <dcterms:modified xsi:type="dcterms:W3CDTF">2021-05-19T14:55:00Z</dcterms:modified>
</cp:coreProperties>
</file>