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DB" w:rsidRPr="009B3C43" w:rsidRDefault="005342CB" w:rsidP="00D366DB">
      <w:pPr>
        <w:jc w:val="center"/>
        <w:rPr>
          <w:b/>
        </w:rPr>
      </w:pPr>
      <w:r>
        <w:rPr>
          <w:b/>
        </w:rPr>
        <w:t>Cultivating</w:t>
      </w:r>
      <w:r w:rsidR="00D366DB" w:rsidRPr="009B3C43">
        <w:rPr>
          <w:b/>
        </w:rPr>
        <w:t xml:space="preserve"> Creativity in Young Children</w:t>
      </w:r>
    </w:p>
    <w:p w:rsidR="00D366DB" w:rsidRPr="009B3C43" w:rsidRDefault="00D366DB">
      <w:pPr>
        <w:rPr>
          <w:b/>
        </w:rPr>
      </w:pPr>
    </w:p>
    <w:p w:rsidR="00913A71" w:rsidRDefault="00913A71">
      <w:r>
        <w:t xml:space="preserve">As Halloween approaches, I am reminded to dust off my tooth fairy costume in preparation for the big day. Donned in a white robe, wings, and a sash holding “just in case” supplies like dental floss and coins for unexpected lost teeth, it has become tradition </w:t>
      </w:r>
      <w:r w:rsidR="00A9786E">
        <w:t xml:space="preserve">for me </w:t>
      </w:r>
      <w:r>
        <w:t xml:space="preserve">to flit down the hall from room to room with my toothbrush wand reminding children to brush their teeth after consuming the traditional </w:t>
      </w:r>
      <w:r w:rsidR="00824527">
        <w:t>trick or treat</w:t>
      </w:r>
      <w:r>
        <w:t xml:space="preserve"> candy</w:t>
      </w:r>
      <w:r w:rsidR="00A9786E">
        <w:t xml:space="preserve"> that night</w:t>
      </w:r>
      <w:r>
        <w:t xml:space="preserve">. </w:t>
      </w:r>
      <w:r w:rsidR="005A73F5">
        <w:t>Children take the clean tooth pledge, and f</w:t>
      </w:r>
      <w:r w:rsidR="00A9786E">
        <w:t>aculty members are awarded happy tooth sticker</w:t>
      </w:r>
      <w:r w:rsidR="005A73F5">
        <w:t>s</w:t>
      </w:r>
      <w:r w:rsidR="00A9786E">
        <w:t xml:space="preserve"> as </w:t>
      </w:r>
      <w:r w:rsidR="005A73F5">
        <w:t xml:space="preserve">evidence </w:t>
      </w:r>
      <w:r w:rsidR="000207C5">
        <w:t>of</w:t>
      </w:r>
      <w:r w:rsidR="005A73F5">
        <w:t xml:space="preserve"> their class</w:t>
      </w:r>
      <w:r w:rsidR="00CC4547">
        <w:t>’s commitment</w:t>
      </w:r>
      <w:r w:rsidR="001553F6">
        <w:t>.</w:t>
      </w:r>
      <w:r w:rsidR="000207C5">
        <w:t xml:space="preserve"> </w:t>
      </w:r>
    </w:p>
    <w:p w:rsidR="001553F6" w:rsidRDefault="001553F6"/>
    <w:p w:rsidR="0027173D" w:rsidRDefault="00A9786E">
      <w:r>
        <w:t xml:space="preserve">Of course, I’m not the only one </w:t>
      </w:r>
      <w:r w:rsidR="005A73F5">
        <w:t>clad</w:t>
      </w:r>
      <w:r>
        <w:t xml:space="preserve"> in fantasy clothing that day.</w:t>
      </w:r>
      <w:r w:rsidR="00824527">
        <w:t xml:space="preserve"> There are princesses, dragons, cowboys, and superheroes all dressed for the occasion. This day of </w:t>
      </w:r>
      <w:r w:rsidR="00D366DB">
        <w:t>make believe</w:t>
      </w:r>
      <w:r w:rsidR="00824527">
        <w:t xml:space="preserve"> </w:t>
      </w:r>
      <w:r w:rsidR="00DA6334">
        <w:t xml:space="preserve">creates </w:t>
      </w:r>
      <w:r w:rsidR="00824527">
        <w:t xml:space="preserve">memories </w:t>
      </w:r>
      <w:r w:rsidR="00791DB9">
        <w:t>for</w:t>
      </w:r>
      <w:r w:rsidR="00824527">
        <w:t xml:space="preserve"> young children that will last a lifetime</w:t>
      </w:r>
      <w:r w:rsidR="005A73F5">
        <w:t>, but as early childhood educators, we have the opportunity to nurture the creative and imaginative spirit in children each day.</w:t>
      </w:r>
      <w:r w:rsidR="00824527">
        <w:t xml:space="preserve"> </w:t>
      </w:r>
      <w:r w:rsidR="005A73F5">
        <w:t xml:space="preserve">From story time to </w:t>
      </w:r>
      <w:r w:rsidR="00FA1318">
        <w:t>the</w:t>
      </w:r>
      <w:r w:rsidR="005A73F5">
        <w:t xml:space="preserve"> dress up corner</w:t>
      </w:r>
      <w:r w:rsidR="00CC4547">
        <w:t>,</w:t>
      </w:r>
      <w:r w:rsidR="005A73F5">
        <w:t xml:space="preserve"> </w:t>
      </w:r>
      <w:r w:rsidR="0027173D">
        <w:t xml:space="preserve">playground, </w:t>
      </w:r>
      <w:r w:rsidR="005A73F5">
        <w:t xml:space="preserve">and beyond, children </w:t>
      </w:r>
      <w:r w:rsidR="005342CB">
        <w:t>ar</w:t>
      </w:r>
      <w:r w:rsidR="00EF4A55">
        <w:t xml:space="preserve">e </w:t>
      </w:r>
      <w:r w:rsidR="007C0378">
        <w:t xml:space="preserve">often </w:t>
      </w:r>
      <w:r w:rsidR="00EF4A55">
        <w:t xml:space="preserve">provided opportunities to </w:t>
      </w:r>
      <w:r w:rsidR="005A73F5">
        <w:t>engage in pretend and play activities.</w:t>
      </w:r>
      <w:r w:rsidR="00CC4547">
        <w:t xml:space="preserve"> Daniel Pink, author of </w:t>
      </w:r>
      <w:r w:rsidR="00CC4547" w:rsidRPr="00CC4547">
        <w:rPr>
          <w:i/>
        </w:rPr>
        <w:t>A Whole New Mind</w:t>
      </w:r>
      <w:r w:rsidR="00CC4547">
        <w:t>,</w:t>
      </w:r>
      <w:r w:rsidR="005A73F5">
        <w:t xml:space="preserve"> </w:t>
      </w:r>
      <w:r w:rsidR="00CC4547">
        <w:t>names creativity as</w:t>
      </w:r>
      <w:r w:rsidR="000207C5">
        <w:t xml:space="preserve"> an </w:t>
      </w:r>
      <w:r w:rsidR="002D3B27">
        <w:t>essential</w:t>
      </w:r>
      <w:r w:rsidR="000207C5">
        <w:t xml:space="preserve"> 21</w:t>
      </w:r>
      <w:r w:rsidR="000207C5" w:rsidRPr="000207C5">
        <w:rPr>
          <w:vertAlign w:val="superscript"/>
        </w:rPr>
        <w:t>st</w:t>
      </w:r>
      <w:r w:rsidR="000207C5">
        <w:t xml:space="preserve"> century skill and </w:t>
      </w:r>
      <w:r w:rsidR="00CC4547">
        <w:t xml:space="preserve">validates the importance of developing this </w:t>
      </w:r>
      <w:r w:rsidR="003C0CDA">
        <w:t>quality</w:t>
      </w:r>
      <w:r w:rsidR="00CC4547">
        <w:t xml:space="preserve"> </w:t>
      </w:r>
      <w:r w:rsidR="00791DB9">
        <w:t>in order to prepare for the challenges of the future</w:t>
      </w:r>
      <w:r w:rsidR="000207C5">
        <w:t>.</w:t>
      </w:r>
      <w:r w:rsidR="005A73F5">
        <w:t xml:space="preserve"> </w:t>
      </w:r>
    </w:p>
    <w:p w:rsidR="0027173D" w:rsidRDefault="0027173D"/>
    <w:p w:rsidR="00FA1318" w:rsidRDefault="00CF7C5D">
      <w:r>
        <w:t xml:space="preserve">As early </w:t>
      </w:r>
      <w:r w:rsidR="001537EA">
        <w:t>learning educators</w:t>
      </w:r>
      <w:r>
        <w:t>, we must c</w:t>
      </w:r>
      <w:r w:rsidR="00EF4A55">
        <w:t xml:space="preserve">ontinue to seek new and innovative ways to </w:t>
      </w:r>
      <w:r w:rsidR="00DA6334">
        <w:t>foster</w:t>
      </w:r>
      <w:r w:rsidR="00EF4A55">
        <w:t xml:space="preserve"> creative thinking in young children</w:t>
      </w:r>
      <w:r>
        <w:t>.</w:t>
      </w:r>
      <w:r w:rsidR="00EF4A55">
        <w:t xml:space="preserve"> </w:t>
      </w:r>
      <w:r w:rsidR="0027173D">
        <w:t>In addition to professional development opportunit</w:t>
      </w:r>
      <w:r w:rsidR="007C0378">
        <w:t>ies</w:t>
      </w:r>
      <w:r w:rsidR="0027173D">
        <w:t xml:space="preserve"> such as the recently held Florida Kindergarten Council Convention in Orlando, a wealth of information is literally at </w:t>
      </w:r>
      <w:r w:rsidR="00440EAC">
        <w:t>our</w:t>
      </w:r>
      <w:r w:rsidR="0027173D">
        <w:t xml:space="preserve"> fingertips. Social media </w:t>
      </w:r>
      <w:r w:rsidR="00CE0B95">
        <w:t xml:space="preserve">networks such as </w:t>
      </w:r>
      <w:r w:rsidR="00CE0B95" w:rsidRPr="00CE0B95">
        <w:rPr>
          <w:i/>
        </w:rPr>
        <w:t>Twitter</w:t>
      </w:r>
      <w:r w:rsidR="00CE0B95">
        <w:t xml:space="preserve"> and </w:t>
      </w:r>
      <w:proofErr w:type="spellStart"/>
      <w:r w:rsidR="00CE0B95" w:rsidRPr="00CE0B95">
        <w:rPr>
          <w:i/>
        </w:rPr>
        <w:t>Pinterest</w:t>
      </w:r>
      <w:proofErr w:type="spellEnd"/>
      <w:r w:rsidR="00CE0B95">
        <w:t xml:space="preserve"> </w:t>
      </w:r>
      <w:r w:rsidR="0027173D">
        <w:t xml:space="preserve">now connect us </w:t>
      </w:r>
      <w:r w:rsidR="005342CB">
        <w:t>with</w:t>
      </w:r>
      <w:r w:rsidR="0027173D">
        <w:t xml:space="preserve"> educators throughout the world that share the same passion for </w:t>
      </w:r>
      <w:r w:rsidR="00CE0B95">
        <w:t>developing</w:t>
      </w:r>
      <w:r w:rsidR="0027173D">
        <w:t xml:space="preserve"> </w:t>
      </w:r>
      <w:r w:rsidR="00D366DB">
        <w:t>young minds filled with inventive ideas.</w:t>
      </w:r>
      <w:r w:rsidR="0027173D">
        <w:t xml:space="preserve"> </w:t>
      </w:r>
      <w:r w:rsidR="00CE0B95">
        <w:t xml:space="preserve">Model the love of learning by becoming acquainted with these resources if you </w:t>
      </w:r>
      <w:r w:rsidR="00FA1318">
        <w:t>have</w:t>
      </w:r>
      <w:r w:rsidR="00CE0B95">
        <w:t xml:space="preserve"> not done so already.</w:t>
      </w:r>
    </w:p>
    <w:p w:rsidR="00FA1318" w:rsidRDefault="00FA1318"/>
    <w:p w:rsidR="00EF4A55" w:rsidRDefault="00FA1318">
      <w:r>
        <w:t xml:space="preserve">We have a unique opportunity to influence the future through </w:t>
      </w:r>
      <w:r w:rsidR="00791DB9">
        <w:t xml:space="preserve">active </w:t>
      </w:r>
      <w:r>
        <w:t>engagement in the lives of early learners.</w:t>
      </w:r>
      <w:r w:rsidR="00AF6634">
        <w:t xml:space="preserve"> </w:t>
      </w:r>
      <w:r w:rsidR="009B3C43">
        <w:t xml:space="preserve">By providing open-ended experiences through manipulative play, art, storytelling, </w:t>
      </w:r>
      <w:r w:rsidR="00DA6334">
        <w:t>journaling</w:t>
      </w:r>
      <w:r w:rsidR="009B3C43">
        <w:t xml:space="preserve">, conversation, and more, we can have a profound influence on the </w:t>
      </w:r>
      <w:r w:rsidR="005342CB">
        <w:t xml:space="preserve">potential of the </w:t>
      </w:r>
      <w:r w:rsidR="009B3C43">
        <w:t xml:space="preserve">children we serve. </w:t>
      </w:r>
      <w:r w:rsidR="00AF6634">
        <w:t xml:space="preserve">Embrace the challenge of </w:t>
      </w:r>
      <w:r w:rsidR="005342CB">
        <w:t>cultivating</w:t>
      </w:r>
      <w:r w:rsidR="00AF6634">
        <w:t xml:space="preserve"> the creative talents of </w:t>
      </w:r>
      <w:r w:rsidR="009B25F1">
        <w:t xml:space="preserve">tomorrow’s </w:t>
      </w:r>
      <w:r w:rsidR="00F375D5">
        <w:t>global citizens</w:t>
      </w:r>
      <w:r w:rsidR="00CF7C5D">
        <w:t>,</w:t>
      </w:r>
      <w:r w:rsidR="009B25F1">
        <w:t xml:space="preserve"> and enjoy being a part of their </w:t>
      </w:r>
      <w:r w:rsidR="00791DB9">
        <w:t>world of wonder</w:t>
      </w:r>
      <w:r w:rsidR="00DA3EC3">
        <w:t xml:space="preserve"> today</w:t>
      </w:r>
      <w:r w:rsidR="009B25F1">
        <w:t>.</w:t>
      </w:r>
      <w:r w:rsidR="00AF6634">
        <w:t xml:space="preserve"> </w:t>
      </w:r>
      <w:r w:rsidR="00CF7C5D">
        <w:t>And one last</w:t>
      </w:r>
      <w:r w:rsidR="009B3C43">
        <w:t xml:space="preserve"> thing</w:t>
      </w:r>
      <w:r w:rsidR="00CF7C5D">
        <w:t>……..</w:t>
      </w:r>
      <w:proofErr w:type="gramStart"/>
      <w:r w:rsidR="00CF7C5D">
        <w:t>d</w:t>
      </w:r>
      <w:r w:rsidR="00CE0B95">
        <w:t>on</w:t>
      </w:r>
      <w:r w:rsidR="005342CB">
        <w:t>’</w:t>
      </w:r>
      <w:r w:rsidR="00CE0B95">
        <w:t>t</w:t>
      </w:r>
      <w:proofErr w:type="gramEnd"/>
      <w:r w:rsidR="00CE0B95">
        <w:t xml:space="preserve"> forget to brush your teeth!</w:t>
      </w:r>
      <w:r w:rsidR="00B12703">
        <w:t xml:space="preserve"> </w:t>
      </w:r>
    </w:p>
    <w:sectPr w:rsidR="00EF4A55" w:rsidSect="005B4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A71"/>
    <w:rsid w:val="000207C5"/>
    <w:rsid w:val="0005296D"/>
    <w:rsid w:val="001537EA"/>
    <w:rsid w:val="001553F6"/>
    <w:rsid w:val="0027173D"/>
    <w:rsid w:val="002D3B27"/>
    <w:rsid w:val="002F21BF"/>
    <w:rsid w:val="003C0CDA"/>
    <w:rsid w:val="00440EAC"/>
    <w:rsid w:val="005342CB"/>
    <w:rsid w:val="005A73F5"/>
    <w:rsid w:val="005B422A"/>
    <w:rsid w:val="00624CD6"/>
    <w:rsid w:val="00791DB9"/>
    <w:rsid w:val="007C0378"/>
    <w:rsid w:val="00824527"/>
    <w:rsid w:val="00866CED"/>
    <w:rsid w:val="008A308B"/>
    <w:rsid w:val="00913A71"/>
    <w:rsid w:val="00986393"/>
    <w:rsid w:val="009B25F1"/>
    <w:rsid w:val="009B3C43"/>
    <w:rsid w:val="00A61DC7"/>
    <w:rsid w:val="00A9786E"/>
    <w:rsid w:val="00AF1403"/>
    <w:rsid w:val="00AF6634"/>
    <w:rsid w:val="00B12703"/>
    <w:rsid w:val="00CC4547"/>
    <w:rsid w:val="00CE0B95"/>
    <w:rsid w:val="00CF7C5D"/>
    <w:rsid w:val="00D366DB"/>
    <w:rsid w:val="00DA3EC3"/>
    <w:rsid w:val="00DA6334"/>
    <w:rsid w:val="00E75B71"/>
    <w:rsid w:val="00EF4A55"/>
    <w:rsid w:val="00EF5842"/>
    <w:rsid w:val="00F375D5"/>
    <w:rsid w:val="00F6155C"/>
    <w:rsid w:val="00FA1318"/>
    <w:rsid w:val="00FF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028FA-04C5-4202-82CA-28870914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Counts</dc:creator>
  <cp:lastModifiedBy>Counts</cp:lastModifiedBy>
  <cp:revision>21</cp:revision>
  <dcterms:created xsi:type="dcterms:W3CDTF">2013-10-13T09:41:00Z</dcterms:created>
  <dcterms:modified xsi:type="dcterms:W3CDTF">2013-10-13T16:02:00Z</dcterms:modified>
</cp:coreProperties>
</file>